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386" w:rsidRPr="003D10B8" w:rsidRDefault="009B2386" w:rsidP="009B2386">
      <w:pPr>
        <w:jc w:val="center"/>
        <w:rPr>
          <w:rFonts w:ascii="Arial Narrow" w:eastAsia="Batang" w:hAnsi="Arial Narrow"/>
          <w:b/>
          <w:i/>
          <w:sz w:val="28"/>
          <w:szCs w:val="28"/>
        </w:rPr>
      </w:pPr>
      <w:r w:rsidRPr="003D10B8">
        <w:rPr>
          <w:rFonts w:ascii="Arial Narrow" w:eastAsia="Batang" w:hAnsi="Arial Narrow"/>
          <w:b/>
          <w:i/>
          <w:sz w:val="28"/>
          <w:szCs w:val="28"/>
        </w:rPr>
        <w:t>Dichiarazione ai sensi del D.Lgs. 231/2001</w:t>
      </w:r>
    </w:p>
    <w:p w:rsidR="009B2386" w:rsidRPr="003D10B8" w:rsidRDefault="009B2386" w:rsidP="009B2386">
      <w:pPr>
        <w:rPr>
          <w:rFonts w:ascii="Arial Narrow" w:eastAsia="Batang" w:hAnsi="Arial Narrow"/>
          <w:highlight w:val="yellow"/>
        </w:rPr>
      </w:pPr>
    </w:p>
    <w:p w:rsidR="009B2386" w:rsidRPr="003153AE" w:rsidRDefault="009B2386" w:rsidP="00047058">
      <w:pPr>
        <w:spacing w:line="360" w:lineRule="auto"/>
        <w:jc w:val="both"/>
        <w:rPr>
          <w:rFonts w:ascii="Arial Narrow" w:eastAsia="Batang" w:hAnsi="Arial Narrow"/>
          <w:sz w:val="22"/>
          <w:szCs w:val="22"/>
        </w:rPr>
      </w:pPr>
      <w:r w:rsidRPr="003153AE">
        <w:rPr>
          <w:rFonts w:ascii="Arial Narrow" w:eastAsia="Batang" w:hAnsi="Arial Narrow"/>
          <w:sz w:val="22"/>
          <w:szCs w:val="22"/>
        </w:rPr>
        <w:t>Il sottoscritto (di seguito “Soggetto</w:t>
      </w:r>
      <w:proofErr w:type="gramStart"/>
      <w:r w:rsidRPr="003153AE">
        <w:rPr>
          <w:rFonts w:ascii="Arial Narrow" w:eastAsia="Batang" w:hAnsi="Arial Narrow"/>
          <w:sz w:val="22"/>
          <w:szCs w:val="22"/>
        </w:rPr>
        <w:t>”)_</w:t>
      </w:r>
      <w:proofErr w:type="gramEnd"/>
      <w:r w:rsidRPr="003153AE">
        <w:rPr>
          <w:rFonts w:ascii="Arial Narrow" w:eastAsia="Batang" w:hAnsi="Arial Narrow"/>
          <w:sz w:val="22"/>
          <w:szCs w:val="22"/>
        </w:rPr>
        <w:t xml:space="preserve">_____________________________________________ </w:t>
      </w:r>
    </w:p>
    <w:p w:rsidR="009B2386" w:rsidRPr="003153AE" w:rsidRDefault="009B2386" w:rsidP="00047058">
      <w:pPr>
        <w:spacing w:line="360" w:lineRule="auto"/>
        <w:jc w:val="both"/>
        <w:rPr>
          <w:rFonts w:ascii="Arial Narrow" w:eastAsia="Batang" w:hAnsi="Arial Narrow"/>
          <w:sz w:val="22"/>
          <w:szCs w:val="22"/>
        </w:rPr>
      </w:pPr>
      <w:r w:rsidRPr="003153AE">
        <w:rPr>
          <w:rFonts w:ascii="Arial Narrow" w:eastAsia="Batang" w:hAnsi="Arial Narrow"/>
          <w:sz w:val="22"/>
          <w:szCs w:val="22"/>
        </w:rPr>
        <w:t>in qualità di fornitore/consulente/appaltatore</w:t>
      </w:r>
      <w:r w:rsidR="007E67B1" w:rsidRPr="003153AE">
        <w:rPr>
          <w:rFonts w:ascii="Arial Narrow" w:eastAsia="Batang" w:hAnsi="Arial Narrow"/>
          <w:sz w:val="22"/>
          <w:szCs w:val="22"/>
        </w:rPr>
        <w:t>/collaboratore/dipendente</w:t>
      </w:r>
      <w:r w:rsidRPr="003153AE">
        <w:rPr>
          <w:rFonts w:ascii="Arial Narrow" w:eastAsia="Batang" w:hAnsi="Arial Narrow"/>
          <w:sz w:val="22"/>
          <w:szCs w:val="22"/>
        </w:rPr>
        <w:t xml:space="preserve"> (barrare)</w:t>
      </w:r>
    </w:p>
    <w:p w:rsidR="009B2386" w:rsidRPr="003153AE" w:rsidRDefault="009B2386" w:rsidP="00047058">
      <w:pPr>
        <w:spacing w:line="360" w:lineRule="auto"/>
        <w:jc w:val="center"/>
        <w:rPr>
          <w:rFonts w:ascii="Arial Narrow" w:eastAsia="Batang" w:hAnsi="Arial Narrow"/>
          <w:sz w:val="22"/>
          <w:szCs w:val="22"/>
        </w:rPr>
      </w:pPr>
      <w:r w:rsidRPr="003153AE">
        <w:rPr>
          <w:rFonts w:ascii="Arial Narrow" w:eastAsia="Batang" w:hAnsi="Arial Narrow"/>
          <w:sz w:val="22"/>
          <w:szCs w:val="22"/>
        </w:rPr>
        <w:t>dichiara di:</w:t>
      </w:r>
    </w:p>
    <w:p w:rsidR="009B2386" w:rsidRPr="003153AE" w:rsidRDefault="009B2386" w:rsidP="00047058">
      <w:pPr>
        <w:numPr>
          <w:ilvl w:val="0"/>
          <w:numId w:val="16"/>
        </w:numPr>
        <w:spacing w:line="360" w:lineRule="auto"/>
        <w:jc w:val="both"/>
        <w:rPr>
          <w:rFonts w:ascii="Arial Narrow" w:eastAsia="Batang" w:hAnsi="Arial Narrow"/>
          <w:sz w:val="22"/>
          <w:szCs w:val="22"/>
        </w:rPr>
      </w:pPr>
      <w:r w:rsidRPr="003153AE">
        <w:rPr>
          <w:rFonts w:ascii="Arial Narrow" w:eastAsia="Batang" w:hAnsi="Arial Narrow"/>
          <w:sz w:val="22"/>
          <w:szCs w:val="22"/>
        </w:rPr>
        <w:t>conoscere il contenuto del D.lgs. 8 giugno 2001 n.231 e di impegnarsi ad astenersi da comportamenti idonei a configurare le ipotesi di reato di cui al Decreto medesimo;</w:t>
      </w:r>
    </w:p>
    <w:p w:rsidR="009B2386" w:rsidRPr="003153AE" w:rsidRDefault="009B2386" w:rsidP="00047058">
      <w:pPr>
        <w:numPr>
          <w:ilvl w:val="0"/>
          <w:numId w:val="16"/>
        </w:numPr>
        <w:spacing w:line="360" w:lineRule="auto"/>
        <w:jc w:val="both"/>
        <w:rPr>
          <w:rFonts w:ascii="Arial Narrow" w:eastAsia="Batang" w:hAnsi="Arial Narrow"/>
          <w:sz w:val="22"/>
          <w:szCs w:val="22"/>
        </w:rPr>
      </w:pPr>
      <w:r w:rsidRPr="003153AE">
        <w:rPr>
          <w:rFonts w:ascii="Arial Narrow" w:eastAsia="Batang" w:hAnsi="Arial Narrow"/>
          <w:sz w:val="22"/>
          <w:szCs w:val="22"/>
        </w:rPr>
        <w:t>di aver preso visione del Modello Organizzativo e Gestionale (Il “Modello”) di cui costituisce parte integrante il Codice Etico, adottato da Fondazione ENAC LOMBARDIA – CFP CANOSSA, e reso disponibile ai terzi sul sito internet www.</w:t>
      </w:r>
      <w:r w:rsidRPr="003153AE">
        <w:rPr>
          <w:rStyle w:val="CitazioneHTML"/>
          <w:rFonts w:ascii="Arial Narrow" w:eastAsia="Batang" w:hAnsi="Arial Narrow"/>
          <w:bCs/>
          <w:sz w:val="22"/>
          <w:szCs w:val="22"/>
        </w:rPr>
        <w:t>cfpcanossa</w:t>
      </w:r>
      <w:r w:rsidRPr="003153AE">
        <w:rPr>
          <w:rFonts w:ascii="Arial Narrow" w:eastAsia="Batang" w:hAnsi="Arial Narrow"/>
          <w:sz w:val="22"/>
          <w:szCs w:val="22"/>
        </w:rPr>
        <w:t xml:space="preserve">, e di impegnarsi, di conseguenza, a rispettarlo e ad adeguare i propri comportamenti ai principi espressi nel Modello per tutta la durata del contratto o comunque della sua collaborazione </w:t>
      </w:r>
      <w:r w:rsidR="007E67B1" w:rsidRPr="003153AE">
        <w:rPr>
          <w:rFonts w:ascii="Arial Narrow" w:eastAsia="Batang" w:hAnsi="Arial Narrow"/>
          <w:sz w:val="22"/>
          <w:szCs w:val="22"/>
        </w:rPr>
        <w:t>con Fondazione</w:t>
      </w:r>
      <w:r w:rsidRPr="003153AE">
        <w:rPr>
          <w:rFonts w:ascii="Arial Narrow" w:eastAsia="Batang" w:hAnsi="Arial Narrow"/>
          <w:sz w:val="22"/>
          <w:szCs w:val="22"/>
        </w:rPr>
        <w:t xml:space="preserve"> ENAC LOMBARDIA– CFP CANOSSA</w:t>
      </w:r>
    </w:p>
    <w:p w:rsidR="007E67B1" w:rsidRPr="003153AE" w:rsidRDefault="007E67B1" w:rsidP="00047058">
      <w:pPr>
        <w:numPr>
          <w:ilvl w:val="0"/>
          <w:numId w:val="16"/>
        </w:numPr>
        <w:spacing w:line="360" w:lineRule="auto"/>
        <w:jc w:val="both"/>
        <w:rPr>
          <w:rFonts w:ascii="Arial Narrow" w:eastAsia="Batang" w:hAnsi="Arial Narrow"/>
          <w:sz w:val="22"/>
          <w:szCs w:val="22"/>
        </w:rPr>
      </w:pPr>
      <w:r w:rsidRPr="003153AE">
        <w:rPr>
          <w:rFonts w:ascii="Arial Narrow" w:eastAsia="Batang" w:hAnsi="Arial Narrow"/>
          <w:sz w:val="22"/>
          <w:szCs w:val="22"/>
        </w:rPr>
        <w:t xml:space="preserve">di non essere stato indagato negli ultimi 10 anni in procedimenti giudiziari relativi a reati contemplati nel Modello. </w:t>
      </w:r>
    </w:p>
    <w:p w:rsidR="009B2386" w:rsidRPr="003153AE" w:rsidRDefault="009B2386" w:rsidP="00047058">
      <w:pPr>
        <w:spacing w:line="360" w:lineRule="auto"/>
        <w:ind w:left="360"/>
        <w:jc w:val="both"/>
        <w:rPr>
          <w:rFonts w:ascii="Arial Narrow" w:eastAsia="Batang" w:hAnsi="Arial Narrow"/>
          <w:sz w:val="22"/>
          <w:szCs w:val="22"/>
        </w:rPr>
      </w:pPr>
      <w:r w:rsidRPr="003153AE">
        <w:rPr>
          <w:rFonts w:ascii="Arial Narrow" w:eastAsia="Batang" w:hAnsi="Arial Narrow"/>
          <w:sz w:val="22"/>
          <w:szCs w:val="22"/>
        </w:rPr>
        <w:t>Le parti si danno espressamente atto che ogni violazione dei principi e dei comportamenti di cui al Modello da parte del soggetto costituirà grave inadempimento ai sensi dell’art.1455 c.c.</w:t>
      </w:r>
    </w:p>
    <w:p w:rsidR="009B2386" w:rsidRPr="003153AE" w:rsidRDefault="009B2386" w:rsidP="00047058">
      <w:pPr>
        <w:spacing w:line="360" w:lineRule="auto"/>
        <w:ind w:left="360"/>
        <w:jc w:val="both"/>
        <w:rPr>
          <w:rFonts w:ascii="Arial Narrow" w:eastAsia="Batang" w:hAnsi="Arial Narrow"/>
          <w:sz w:val="22"/>
          <w:szCs w:val="22"/>
        </w:rPr>
      </w:pPr>
      <w:r w:rsidRPr="003153AE">
        <w:rPr>
          <w:rFonts w:ascii="Arial Narrow" w:eastAsia="Batang" w:hAnsi="Arial Narrow"/>
          <w:sz w:val="22"/>
          <w:szCs w:val="22"/>
        </w:rPr>
        <w:t xml:space="preserve">Al verificarsi di tale inadempimento Fondazione </w:t>
      </w:r>
      <w:r w:rsidR="007E67B1" w:rsidRPr="003153AE">
        <w:rPr>
          <w:rFonts w:ascii="Arial Narrow" w:eastAsia="Batang" w:hAnsi="Arial Narrow"/>
          <w:sz w:val="22"/>
          <w:szCs w:val="22"/>
        </w:rPr>
        <w:t xml:space="preserve">ENAC LOMBARDIA– CFP CANOSSA </w:t>
      </w:r>
      <w:r w:rsidRPr="003153AE">
        <w:rPr>
          <w:rFonts w:ascii="Arial Narrow" w:eastAsia="Batang" w:hAnsi="Arial Narrow"/>
          <w:sz w:val="22"/>
          <w:szCs w:val="22"/>
        </w:rPr>
        <w:t>potrà diffidare il Soggetto ai sensi dell’art. 1454 c.c. a porre rimedio alla violazione entro il termine di 15 giorni dal ricevimento dell’atto di messa in mora. In difetto ovvero in caso di reiterazione dell’inadempimento il contratto con il Soggetto si intenderà risolto ai sensi dell’art.1456 c.c., salvo il diritto di Fondazione ENAC Lombardia al risarcimento del danno subito.</w:t>
      </w:r>
    </w:p>
    <w:p w:rsidR="003153AE" w:rsidRPr="003153AE" w:rsidRDefault="009B2386" w:rsidP="003153AE">
      <w:pPr>
        <w:spacing w:line="360" w:lineRule="auto"/>
        <w:ind w:left="360"/>
        <w:jc w:val="both"/>
        <w:rPr>
          <w:rFonts w:ascii="Arial Narrow" w:eastAsia="Batang" w:hAnsi="Arial Narrow"/>
          <w:sz w:val="22"/>
          <w:szCs w:val="22"/>
        </w:rPr>
      </w:pPr>
      <w:r w:rsidRPr="003153AE">
        <w:rPr>
          <w:rFonts w:ascii="Arial Narrow" w:eastAsia="Batang" w:hAnsi="Arial Narrow"/>
          <w:sz w:val="22"/>
          <w:szCs w:val="22"/>
        </w:rPr>
        <w:t xml:space="preserve">La risoluzione del presente Contratto per inosservanza da parte del Soggetto delle previsioni di cui ai precedenti capi del presente articolo comporterà altresì la risoluzione, sempre con effetto immediato ed ai sensi dell’art.1456 c.c., di qualsiasi altro accordo, contratto, impegno ovvero patto comunque denominato in essere tra le Parti e fermo sempre il diritto di Fondazione </w:t>
      </w:r>
      <w:r w:rsidR="003D10B8" w:rsidRPr="003153AE">
        <w:rPr>
          <w:rFonts w:ascii="Arial Narrow" w:eastAsia="Batang" w:hAnsi="Arial Narrow"/>
          <w:sz w:val="22"/>
          <w:szCs w:val="22"/>
        </w:rPr>
        <w:t xml:space="preserve">ENAC LOMBARDIA – CFP CANOSSA </w:t>
      </w:r>
      <w:r w:rsidRPr="003153AE">
        <w:rPr>
          <w:rFonts w:ascii="Arial Narrow" w:eastAsia="Batang" w:hAnsi="Arial Narrow"/>
          <w:sz w:val="22"/>
          <w:szCs w:val="22"/>
        </w:rPr>
        <w:t>al risarcimento del danno nei confronti del Soggetto.</w:t>
      </w:r>
      <w:r w:rsidR="003153AE" w:rsidRPr="003153AE">
        <w:rPr>
          <w:rFonts w:ascii="Arial Narrow" w:hAnsi="Arial Narrow" w:cs="Arial"/>
          <w:noProof/>
          <w:spacing w:val="-10"/>
          <w:sz w:val="22"/>
          <w:szCs w:val="22"/>
          <w:lang w:eastAsia="it-IT"/>
        </w:rPr>
        <w:t xml:space="preserve"> </w:t>
      </w:r>
      <w:bookmarkStart w:id="0" w:name="_Hlk514307881"/>
      <w:r w:rsidR="00A709AC" w:rsidRPr="003153AE">
        <w:rPr>
          <w:rFonts w:ascii="Arial Narrow" w:eastAsia="Batang" w:hAnsi="Arial Narrow"/>
          <w:sz w:val="22"/>
          <w:szCs w:val="22"/>
        </w:rPr>
        <w:t xml:space="preserve">In particolare, si potrà configurare la risoluzione del contratto oltre al risarcimento del danno anche nel caso di violazioni relative alla disciplina in materia di </w:t>
      </w:r>
      <w:proofErr w:type="spellStart"/>
      <w:r w:rsidR="00A709AC" w:rsidRPr="003153AE">
        <w:rPr>
          <w:rFonts w:ascii="Arial Narrow" w:eastAsia="Batang" w:hAnsi="Arial Narrow"/>
          <w:sz w:val="22"/>
          <w:szCs w:val="22"/>
        </w:rPr>
        <w:t>whistlblowing</w:t>
      </w:r>
      <w:proofErr w:type="spellEnd"/>
      <w:r w:rsidR="00A709AC" w:rsidRPr="003153AE">
        <w:rPr>
          <w:rFonts w:ascii="Arial Narrow" w:eastAsia="Batang" w:hAnsi="Arial Narrow"/>
          <w:sz w:val="22"/>
          <w:szCs w:val="22"/>
        </w:rPr>
        <w:t>.</w:t>
      </w:r>
      <w:r w:rsidR="003153AE" w:rsidRPr="003153AE">
        <w:rPr>
          <w:rFonts w:ascii="Arial Narrow" w:hAnsi="Arial Narrow" w:cs="Arial"/>
          <w:noProof/>
          <w:spacing w:val="-10"/>
          <w:sz w:val="22"/>
          <w:szCs w:val="22"/>
          <w:lang w:eastAsia="it-IT"/>
        </w:rPr>
        <w:t xml:space="preserve"> </w:t>
      </w:r>
      <w:r w:rsidR="003153AE" w:rsidRPr="003153AE">
        <w:rPr>
          <w:rFonts w:ascii="Arial Narrow" w:eastAsia="Batang" w:hAnsi="Arial Narrow"/>
          <w:sz w:val="22"/>
          <w:szCs w:val="22"/>
        </w:rPr>
        <w:t xml:space="preserve">Rispetto </w:t>
      </w:r>
      <w:r w:rsidR="003153AE" w:rsidRPr="003153AE">
        <w:rPr>
          <w:rFonts w:ascii="Arial Narrow" w:eastAsia="Batang" w:hAnsi="Arial Narrow"/>
          <w:sz w:val="22"/>
          <w:szCs w:val="22"/>
        </w:rPr>
        <w:t>a</w:t>
      </w:r>
      <w:r w:rsidR="003153AE" w:rsidRPr="003153AE">
        <w:rPr>
          <w:rFonts w:ascii="Arial Narrow" w:eastAsia="Batang" w:hAnsi="Arial Narrow"/>
          <w:sz w:val="22"/>
          <w:szCs w:val="22"/>
        </w:rPr>
        <w:t>lla richiamata</w:t>
      </w:r>
      <w:r w:rsidR="003153AE" w:rsidRPr="003153AE">
        <w:rPr>
          <w:rFonts w:ascii="Arial Narrow" w:eastAsia="Batang" w:hAnsi="Arial Narrow"/>
          <w:sz w:val="22"/>
          <w:szCs w:val="22"/>
        </w:rPr>
        <w:t xml:space="preserve"> disciplina il collaboratore</w:t>
      </w:r>
      <w:r w:rsidR="003153AE" w:rsidRPr="003153AE">
        <w:rPr>
          <w:rFonts w:ascii="Arial Narrow" w:eastAsia="Batang" w:hAnsi="Arial Narrow"/>
          <w:sz w:val="22"/>
          <w:szCs w:val="22"/>
        </w:rPr>
        <w:t>/fornitore</w:t>
      </w:r>
      <w:r w:rsidR="003153AE" w:rsidRPr="003153AE">
        <w:rPr>
          <w:rFonts w:ascii="Arial Narrow" w:eastAsia="Batang" w:hAnsi="Arial Narrow"/>
          <w:sz w:val="22"/>
          <w:szCs w:val="22"/>
        </w:rPr>
        <w:t xml:space="preserve"> si impegna ad utilizzare gli strumenti messi a disposizione dall’Ente in modo corretto e appropriato consapevole delle sanzioni previste per chi effettua con dolo o colpa grave segnalazioni che si rivel</w:t>
      </w:r>
      <w:r w:rsidR="003153AE" w:rsidRPr="003153AE">
        <w:rPr>
          <w:rFonts w:ascii="Arial Narrow" w:eastAsia="Batang" w:hAnsi="Arial Narrow"/>
          <w:sz w:val="22"/>
          <w:szCs w:val="22"/>
        </w:rPr>
        <w:t>i</w:t>
      </w:r>
      <w:r w:rsidR="003153AE" w:rsidRPr="003153AE">
        <w:rPr>
          <w:rFonts w:ascii="Arial Narrow" w:eastAsia="Batang" w:hAnsi="Arial Narrow"/>
          <w:sz w:val="22"/>
          <w:szCs w:val="22"/>
        </w:rPr>
        <w:t>no infondate.</w:t>
      </w:r>
    </w:p>
    <w:p w:rsidR="00A709AC" w:rsidRPr="003153AE" w:rsidRDefault="00A709AC" w:rsidP="00047058">
      <w:pPr>
        <w:spacing w:line="360" w:lineRule="auto"/>
        <w:ind w:left="360"/>
        <w:jc w:val="both"/>
        <w:rPr>
          <w:rFonts w:ascii="Arial Narrow" w:eastAsia="Batang" w:hAnsi="Arial Narrow"/>
          <w:sz w:val="22"/>
          <w:szCs w:val="22"/>
        </w:rPr>
      </w:pPr>
    </w:p>
    <w:bookmarkEnd w:id="0"/>
    <w:p w:rsidR="009B2386" w:rsidRPr="003153AE" w:rsidRDefault="009B2386" w:rsidP="009B2386">
      <w:pPr>
        <w:rPr>
          <w:rFonts w:ascii="Arial Narrow" w:eastAsia="Batang" w:hAnsi="Arial Narrow"/>
          <w:sz w:val="22"/>
          <w:szCs w:val="22"/>
        </w:rPr>
      </w:pPr>
      <w:r w:rsidRPr="003153AE">
        <w:rPr>
          <w:rFonts w:ascii="Arial Narrow" w:eastAsia="Batang" w:hAnsi="Arial Narrow"/>
          <w:sz w:val="22"/>
          <w:szCs w:val="22"/>
        </w:rPr>
        <w:t>Data</w:t>
      </w:r>
      <w:r w:rsidRPr="003153AE">
        <w:rPr>
          <w:rFonts w:ascii="Arial Narrow" w:eastAsia="Batang" w:hAnsi="Arial Narrow"/>
          <w:sz w:val="22"/>
          <w:szCs w:val="22"/>
        </w:rPr>
        <w:tab/>
        <w:t>_____________</w:t>
      </w:r>
      <w:r w:rsidRPr="003153AE">
        <w:rPr>
          <w:rFonts w:ascii="Arial Narrow" w:eastAsia="Batang" w:hAnsi="Arial Narrow"/>
          <w:sz w:val="22"/>
          <w:szCs w:val="22"/>
        </w:rPr>
        <w:tab/>
      </w:r>
      <w:r w:rsidRPr="003153AE">
        <w:rPr>
          <w:rFonts w:ascii="Arial Narrow" w:eastAsia="Batang" w:hAnsi="Arial Narrow"/>
          <w:sz w:val="22"/>
          <w:szCs w:val="22"/>
        </w:rPr>
        <w:tab/>
      </w:r>
      <w:r w:rsidRPr="003153AE">
        <w:rPr>
          <w:rFonts w:ascii="Arial Narrow" w:eastAsia="Batang" w:hAnsi="Arial Narrow"/>
          <w:sz w:val="22"/>
          <w:szCs w:val="22"/>
        </w:rPr>
        <w:tab/>
      </w:r>
      <w:r w:rsidRPr="003153AE">
        <w:rPr>
          <w:rFonts w:ascii="Arial Narrow" w:eastAsia="Batang" w:hAnsi="Arial Narrow"/>
          <w:sz w:val="22"/>
          <w:szCs w:val="22"/>
        </w:rPr>
        <w:tab/>
      </w:r>
      <w:r w:rsidRPr="003153AE">
        <w:rPr>
          <w:rFonts w:ascii="Arial Narrow" w:eastAsia="Batang" w:hAnsi="Arial Narrow"/>
          <w:sz w:val="22"/>
          <w:szCs w:val="22"/>
        </w:rPr>
        <w:tab/>
      </w:r>
      <w:r w:rsidRPr="003153AE">
        <w:rPr>
          <w:rFonts w:ascii="Arial Narrow" w:eastAsia="Batang" w:hAnsi="Arial Narrow"/>
          <w:sz w:val="22"/>
          <w:szCs w:val="22"/>
        </w:rPr>
        <w:tab/>
        <w:t>Firma per accettazione</w:t>
      </w:r>
    </w:p>
    <w:p w:rsidR="009B2386" w:rsidRPr="003153AE" w:rsidRDefault="009B2386" w:rsidP="009B2386">
      <w:pPr>
        <w:rPr>
          <w:rFonts w:ascii="Arial Narrow" w:eastAsia="Batang" w:hAnsi="Arial Narrow"/>
          <w:sz w:val="22"/>
          <w:szCs w:val="22"/>
        </w:rPr>
      </w:pPr>
    </w:p>
    <w:p w:rsidR="00AE4C7F" w:rsidRPr="003153AE" w:rsidRDefault="009B2386" w:rsidP="00047058">
      <w:pPr>
        <w:rPr>
          <w:rFonts w:ascii="Arial Narrow" w:hAnsi="Arial Narrow" w:cs="Tahoma"/>
          <w:sz w:val="22"/>
          <w:szCs w:val="22"/>
        </w:rPr>
      </w:pPr>
      <w:r w:rsidRPr="003153AE">
        <w:rPr>
          <w:rFonts w:ascii="Arial Narrow" w:eastAsia="Batang" w:hAnsi="Arial Narrow"/>
          <w:sz w:val="22"/>
          <w:szCs w:val="22"/>
        </w:rPr>
        <w:tab/>
      </w:r>
      <w:r w:rsidRPr="003153AE">
        <w:rPr>
          <w:rFonts w:ascii="Arial Narrow" w:eastAsia="Batang" w:hAnsi="Arial Narrow"/>
          <w:sz w:val="22"/>
          <w:szCs w:val="22"/>
        </w:rPr>
        <w:tab/>
      </w:r>
      <w:r w:rsidRPr="003153AE">
        <w:rPr>
          <w:rFonts w:ascii="Arial Narrow" w:eastAsia="Batang" w:hAnsi="Arial Narrow"/>
          <w:sz w:val="22"/>
          <w:szCs w:val="22"/>
        </w:rPr>
        <w:tab/>
      </w:r>
      <w:r w:rsidRPr="003153AE">
        <w:rPr>
          <w:rFonts w:ascii="Arial Narrow" w:eastAsia="Batang" w:hAnsi="Arial Narrow"/>
          <w:sz w:val="22"/>
          <w:szCs w:val="22"/>
        </w:rPr>
        <w:tab/>
      </w:r>
      <w:r w:rsidRPr="003153AE">
        <w:rPr>
          <w:rFonts w:ascii="Arial Narrow" w:eastAsia="Batang" w:hAnsi="Arial Narrow"/>
          <w:sz w:val="22"/>
          <w:szCs w:val="22"/>
        </w:rPr>
        <w:tab/>
      </w:r>
      <w:r w:rsidRPr="003153AE">
        <w:rPr>
          <w:rFonts w:ascii="Arial Narrow" w:eastAsia="Batang" w:hAnsi="Arial Narrow"/>
          <w:sz w:val="22"/>
          <w:szCs w:val="22"/>
        </w:rPr>
        <w:tab/>
      </w:r>
      <w:r w:rsidRPr="003153AE">
        <w:rPr>
          <w:rFonts w:ascii="Arial Narrow" w:eastAsia="Batang" w:hAnsi="Arial Narrow"/>
          <w:sz w:val="22"/>
          <w:szCs w:val="22"/>
        </w:rPr>
        <w:tab/>
      </w:r>
      <w:bookmarkStart w:id="1" w:name="_GoBack"/>
      <w:bookmarkEnd w:id="1"/>
      <w:r w:rsidRPr="003153AE">
        <w:rPr>
          <w:rFonts w:ascii="Arial Narrow" w:eastAsia="Batang" w:hAnsi="Arial Narrow"/>
          <w:sz w:val="22"/>
          <w:szCs w:val="22"/>
        </w:rPr>
        <w:tab/>
        <w:t>_________________________</w:t>
      </w:r>
    </w:p>
    <w:sectPr w:rsidR="00AE4C7F" w:rsidRPr="003153AE" w:rsidSect="00AD25B1">
      <w:headerReference w:type="default" r:id="rId7"/>
      <w:footerReference w:type="default" r:id="rId8"/>
      <w:pgSz w:w="12240" w:h="15840"/>
      <w:pgMar w:top="1843" w:right="1021" w:bottom="1134" w:left="1021" w:header="326" w:footer="41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456" w:rsidRDefault="00FC0456">
      <w:r>
        <w:separator/>
      </w:r>
    </w:p>
  </w:endnote>
  <w:endnote w:type="continuationSeparator" w:id="0">
    <w:p w:rsidR="00FC0456" w:rsidRDefault="00FC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LT Std">
    <w:altName w:val="Times New Roman"/>
    <w:panose1 w:val="02020603050405020304"/>
    <w:charset w:val="00"/>
    <w:family w:val="roman"/>
    <w:notTrueType/>
    <w:pitch w:val="variable"/>
    <w:sig w:usb0="800000AF" w:usb1="5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4E9" w:rsidRPr="00DD5684" w:rsidRDefault="00273C7B" w:rsidP="002054E9">
    <w:pPr>
      <w:pStyle w:val="Pidipagina"/>
      <w:tabs>
        <w:tab w:val="clear" w:pos="4819"/>
        <w:tab w:val="clear" w:pos="9638"/>
      </w:tabs>
      <w:spacing w:before="120" w:after="120"/>
      <w:jc w:val="center"/>
      <w:rPr>
        <w:rFonts w:ascii="Times LT Std" w:hAnsi="Times LT Std" w:cs="Tahoma"/>
        <w:b/>
        <w:sz w:val="14"/>
        <w:szCs w:val="14"/>
        <w:u w:val="single"/>
      </w:rPr>
    </w:pPr>
    <w:r>
      <w:rPr>
        <w:rFonts w:ascii="Times LT Std" w:hAnsi="Times LT Std"/>
        <w:noProof/>
        <w:lang w:eastAsia="it-IT"/>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59055</wp:posOffset>
              </wp:positionV>
              <wp:extent cx="6477000" cy="0"/>
              <wp:effectExtent l="9525" t="11430" r="952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A3D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1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" strokecolor="#9cf" strokeweight="1pt"/>
          </w:pict>
        </mc:Fallback>
      </mc:AlternateContent>
    </w:r>
    <w:r w:rsidR="002054E9" w:rsidRPr="00DD5684">
      <w:rPr>
        <w:rFonts w:ascii="Times LT Std" w:hAnsi="Times LT Std" w:cs="Tahoma"/>
        <w:b/>
        <w:sz w:val="14"/>
        <w:szCs w:val="14"/>
        <w:u w:val="single"/>
      </w:rPr>
      <w:t xml:space="preserve">Unità Organizzative  Accreditate Operatore 189562/2008 </w:t>
    </w:r>
  </w:p>
  <w:p w:rsidR="002054E9" w:rsidRPr="00DD5684" w:rsidRDefault="002054E9" w:rsidP="002054E9">
    <w:pPr>
      <w:pStyle w:val="Pidipagina"/>
      <w:tabs>
        <w:tab w:val="clear" w:pos="4819"/>
        <w:tab w:val="left" w:pos="1080"/>
        <w:tab w:val="left" w:pos="3420"/>
        <w:tab w:val="left" w:pos="4860"/>
        <w:tab w:val="left" w:pos="7020"/>
      </w:tabs>
      <w:ind w:left="360" w:right="357"/>
      <w:rPr>
        <w:rFonts w:ascii="Times LT Std" w:hAnsi="Times LT Std" w:cs="Tahoma"/>
        <w:sz w:val="14"/>
        <w:szCs w:val="14"/>
      </w:rPr>
    </w:pPr>
    <w:r w:rsidRPr="00DD5684">
      <w:rPr>
        <w:rFonts w:ascii="Times LT Std" w:hAnsi="Times LT Std" w:cs="Tahoma"/>
        <w:sz w:val="14"/>
        <w:szCs w:val="14"/>
      </w:rPr>
      <w:t>ID</w:t>
    </w:r>
    <w:r w:rsidR="00A75D9A">
      <w:rPr>
        <w:rFonts w:ascii="Times LT Std" w:hAnsi="Times LT Std" w:cs="Tahoma"/>
        <w:sz w:val="14"/>
        <w:szCs w:val="14"/>
      </w:rPr>
      <w:t xml:space="preserve">  </w:t>
    </w:r>
    <w:r w:rsidRPr="00DD5684">
      <w:rPr>
        <w:rFonts w:ascii="Times LT Std" w:hAnsi="Times LT Std" w:cs="Tahoma"/>
        <w:sz w:val="14"/>
        <w:szCs w:val="14"/>
      </w:rPr>
      <w:t xml:space="preserve"> 197631 - 20123  </w:t>
    </w:r>
    <w:r w:rsidRPr="00DD5684">
      <w:rPr>
        <w:rFonts w:ascii="Times LT Std" w:hAnsi="Times LT Std" w:cs="Tahoma"/>
        <w:b/>
        <w:sz w:val="14"/>
        <w:szCs w:val="14"/>
      </w:rPr>
      <w:t>MILANO</w:t>
    </w:r>
    <w:r w:rsidRPr="00DD5684">
      <w:rPr>
        <w:rFonts w:ascii="Times LT Std" w:hAnsi="Times LT Std" w:cs="Tahoma"/>
        <w:sz w:val="14"/>
        <w:szCs w:val="14"/>
      </w:rPr>
      <w:t xml:space="preserve"> </w:t>
    </w:r>
    <w:r w:rsidRPr="00DD5684">
      <w:rPr>
        <w:rFonts w:ascii="Times LT Std" w:hAnsi="Times LT Std" w:cs="Tahoma"/>
        <w:sz w:val="14"/>
        <w:szCs w:val="14"/>
      </w:rPr>
      <w:tab/>
      <w:t xml:space="preserve">Via della Chiusa 9 </w:t>
    </w:r>
    <w:r w:rsidRPr="00DD5684">
      <w:rPr>
        <w:rFonts w:ascii="Times LT Std" w:hAnsi="Times LT Std" w:cs="Tahoma"/>
        <w:sz w:val="14"/>
        <w:szCs w:val="14"/>
      </w:rPr>
      <w:tab/>
      <w:t xml:space="preserve">Tel/ Fax:   </w:t>
    </w:r>
    <w:r w:rsidRPr="00DD5684">
      <w:rPr>
        <w:rFonts w:ascii="Times LT Std" w:hAnsi="Times LT Std" w:cs="Tahoma"/>
        <w:b/>
        <w:sz w:val="14"/>
        <w:szCs w:val="14"/>
      </w:rPr>
      <w:t>02/58.43.02.08</w:t>
    </w:r>
    <w:r w:rsidRPr="00DD5684">
      <w:rPr>
        <w:rFonts w:ascii="Times LT Std" w:hAnsi="Times LT Std" w:cs="Tahoma"/>
        <w:sz w:val="14"/>
        <w:szCs w:val="14"/>
      </w:rPr>
      <w:tab/>
    </w:r>
    <w:proofErr w:type="spellStart"/>
    <w:r w:rsidRPr="00DD5684">
      <w:rPr>
        <w:rFonts w:ascii="Times LT Std" w:hAnsi="Times LT Std" w:cs="Tahoma"/>
        <w:sz w:val="14"/>
        <w:szCs w:val="14"/>
      </w:rPr>
      <w:t>eMail</w:t>
    </w:r>
    <w:proofErr w:type="spellEnd"/>
    <w:r w:rsidRPr="00DD5684">
      <w:rPr>
        <w:rFonts w:ascii="Times LT Std" w:hAnsi="Times LT Std" w:cs="Tahoma"/>
        <w:sz w:val="14"/>
        <w:szCs w:val="14"/>
      </w:rPr>
      <w:t xml:space="preserve">: </w:t>
    </w:r>
    <w:r w:rsidRPr="00DD5684">
      <w:rPr>
        <w:rFonts w:ascii="Times LT Std" w:hAnsi="Times LT Std" w:cs="Tahoma"/>
        <w:b/>
        <w:sz w:val="14"/>
        <w:szCs w:val="14"/>
      </w:rPr>
      <w:t>enaclombardia@</w:t>
    </w:r>
    <w:r w:rsidR="00E67874">
      <w:rPr>
        <w:rFonts w:ascii="Times LT Std" w:hAnsi="Times LT Std" w:cs="Tahoma"/>
        <w:b/>
        <w:sz w:val="14"/>
        <w:szCs w:val="14"/>
      </w:rPr>
      <w:t>cfpcanossa</w:t>
    </w:r>
    <w:r w:rsidRPr="00DD5684">
      <w:rPr>
        <w:rFonts w:ascii="Times LT Std" w:hAnsi="Times LT Std" w:cs="Tahoma"/>
        <w:b/>
        <w:sz w:val="14"/>
        <w:szCs w:val="14"/>
      </w:rPr>
      <w:t>.it</w:t>
    </w:r>
  </w:p>
  <w:p w:rsidR="002054E9" w:rsidRPr="00DD5684" w:rsidRDefault="002054E9" w:rsidP="002054E9">
    <w:pPr>
      <w:pStyle w:val="Pidipagina"/>
      <w:tabs>
        <w:tab w:val="clear" w:pos="4819"/>
        <w:tab w:val="left" w:pos="1080"/>
        <w:tab w:val="left" w:pos="3420"/>
        <w:tab w:val="left" w:pos="4860"/>
        <w:tab w:val="left" w:pos="7020"/>
      </w:tabs>
      <w:ind w:left="360" w:right="357"/>
      <w:rPr>
        <w:rFonts w:ascii="Times LT Std" w:hAnsi="Times LT Std" w:cs="Tahoma"/>
        <w:sz w:val="14"/>
        <w:szCs w:val="14"/>
      </w:rPr>
    </w:pPr>
    <w:r w:rsidRPr="00DD5684">
      <w:rPr>
        <w:rFonts w:ascii="Times LT Std" w:hAnsi="Times LT Std" w:cs="Tahoma"/>
        <w:sz w:val="14"/>
        <w:szCs w:val="14"/>
      </w:rPr>
      <w:t>ID</w:t>
    </w:r>
    <w:r w:rsidR="00A75D9A">
      <w:rPr>
        <w:rFonts w:ascii="Times LT Std" w:hAnsi="Times LT Std" w:cs="Tahoma"/>
        <w:sz w:val="14"/>
        <w:szCs w:val="14"/>
      </w:rPr>
      <w:t xml:space="preserve">  </w:t>
    </w:r>
    <w:r w:rsidRPr="00DD5684">
      <w:rPr>
        <w:rFonts w:ascii="Times LT Std" w:hAnsi="Times LT Std" w:cs="Tahoma"/>
        <w:sz w:val="14"/>
        <w:szCs w:val="14"/>
      </w:rPr>
      <w:t xml:space="preserve"> 197643 - 20139  </w:t>
    </w:r>
    <w:r w:rsidRPr="00DD5684">
      <w:rPr>
        <w:rFonts w:ascii="Times LT Std" w:hAnsi="Times LT Std" w:cs="Tahoma"/>
        <w:b/>
        <w:sz w:val="14"/>
        <w:szCs w:val="14"/>
      </w:rPr>
      <w:t>MILANO</w:t>
    </w:r>
    <w:r w:rsidRPr="00DD5684">
      <w:rPr>
        <w:rFonts w:ascii="Times LT Std" w:hAnsi="Times LT Std" w:cs="Tahoma"/>
        <w:sz w:val="14"/>
        <w:szCs w:val="14"/>
      </w:rPr>
      <w:t xml:space="preserve"> </w:t>
    </w:r>
    <w:r w:rsidRPr="00DD5684">
      <w:rPr>
        <w:rFonts w:ascii="Times LT Std" w:hAnsi="Times LT Std" w:cs="Tahoma"/>
        <w:sz w:val="14"/>
        <w:szCs w:val="14"/>
      </w:rPr>
      <w:tab/>
      <w:t xml:space="preserve">Via Benaco 11  </w:t>
    </w:r>
    <w:r w:rsidRPr="00DD5684">
      <w:rPr>
        <w:rFonts w:ascii="Times LT Std" w:hAnsi="Times LT Std" w:cs="Tahoma"/>
        <w:sz w:val="14"/>
        <w:szCs w:val="14"/>
      </w:rPr>
      <w:tab/>
      <w:t xml:space="preserve">Tel/ Fax:   </w:t>
    </w:r>
    <w:r w:rsidRPr="00DD5684">
      <w:rPr>
        <w:rFonts w:ascii="Times LT Std" w:hAnsi="Times LT Std" w:cs="Tahoma"/>
        <w:b/>
        <w:sz w:val="14"/>
        <w:szCs w:val="14"/>
      </w:rPr>
      <w:t>02/57.40.37.69</w:t>
    </w:r>
    <w:r w:rsidRPr="00DD5684">
      <w:rPr>
        <w:rFonts w:ascii="Times LT Std" w:hAnsi="Times LT Std" w:cs="Tahoma"/>
        <w:sz w:val="14"/>
        <w:szCs w:val="14"/>
      </w:rPr>
      <w:tab/>
    </w:r>
    <w:proofErr w:type="spellStart"/>
    <w:r w:rsidRPr="00DD5684">
      <w:rPr>
        <w:rFonts w:ascii="Times LT Std" w:hAnsi="Times LT Std" w:cs="Tahoma"/>
        <w:sz w:val="14"/>
        <w:szCs w:val="14"/>
      </w:rPr>
      <w:t>eMail</w:t>
    </w:r>
    <w:proofErr w:type="spellEnd"/>
    <w:r w:rsidRPr="00DD5684">
      <w:rPr>
        <w:rFonts w:ascii="Times LT Std" w:hAnsi="Times LT Std" w:cs="Tahoma"/>
        <w:sz w:val="14"/>
        <w:szCs w:val="14"/>
      </w:rPr>
      <w:t xml:space="preserve">: </w:t>
    </w:r>
    <w:proofErr w:type="spellStart"/>
    <w:r w:rsidR="00E67874">
      <w:rPr>
        <w:rFonts w:ascii="Times LT Std" w:hAnsi="Times LT Std" w:cs="Tahoma"/>
        <w:b/>
        <w:sz w:val="14"/>
        <w:szCs w:val="14"/>
      </w:rPr>
      <w:t>segreteria</w:t>
    </w:r>
    <w:r w:rsidR="00FF50AA">
      <w:rPr>
        <w:rFonts w:ascii="Times LT Std" w:hAnsi="Times LT Std" w:cs="Tahoma"/>
        <w:b/>
        <w:sz w:val="14"/>
        <w:szCs w:val="14"/>
      </w:rPr>
      <w:t>benaco</w:t>
    </w:r>
    <w:proofErr w:type="spellEnd"/>
    <w:r w:rsidRPr="00DD5684">
      <w:rPr>
        <w:rFonts w:ascii="Times LT Std" w:hAnsi="Times LT Std" w:cs="Tahoma"/>
        <w:b/>
        <w:sz w:val="14"/>
        <w:szCs w:val="14"/>
      </w:rPr>
      <w:t>@</w:t>
    </w:r>
    <w:r w:rsidR="00E67874" w:rsidRPr="00E67874">
      <w:rPr>
        <w:rFonts w:ascii="Times LT Std" w:hAnsi="Times LT Std" w:cs="Tahoma"/>
        <w:b/>
        <w:sz w:val="14"/>
        <w:szCs w:val="14"/>
      </w:rPr>
      <w:t xml:space="preserve"> </w:t>
    </w:r>
    <w:r w:rsidR="00E67874">
      <w:rPr>
        <w:rFonts w:ascii="Times LT Std" w:hAnsi="Times LT Std" w:cs="Tahoma"/>
        <w:b/>
        <w:sz w:val="14"/>
        <w:szCs w:val="14"/>
      </w:rPr>
      <w:t>cfpcanossa</w:t>
    </w:r>
    <w:r w:rsidR="00E67874" w:rsidRPr="00DD5684">
      <w:rPr>
        <w:rFonts w:ascii="Times LT Std" w:hAnsi="Times LT Std" w:cs="Tahoma"/>
        <w:b/>
        <w:sz w:val="14"/>
        <w:szCs w:val="14"/>
      </w:rPr>
      <w:t>.it</w:t>
    </w:r>
  </w:p>
  <w:p w:rsidR="002054E9" w:rsidRPr="00DD5684" w:rsidRDefault="002054E9" w:rsidP="002054E9">
    <w:pPr>
      <w:pStyle w:val="Pidipagina"/>
      <w:tabs>
        <w:tab w:val="clear" w:pos="4819"/>
        <w:tab w:val="left" w:pos="1080"/>
        <w:tab w:val="left" w:pos="3420"/>
        <w:tab w:val="left" w:pos="4860"/>
        <w:tab w:val="left" w:pos="7020"/>
      </w:tabs>
      <w:ind w:left="360" w:right="357"/>
      <w:rPr>
        <w:rFonts w:ascii="Times LT Std" w:hAnsi="Times LT Std" w:cs="Tahoma"/>
        <w:sz w:val="14"/>
        <w:szCs w:val="14"/>
      </w:rPr>
    </w:pPr>
    <w:r w:rsidRPr="00DD5684">
      <w:rPr>
        <w:rFonts w:ascii="Times LT Std" w:hAnsi="Times LT Std" w:cs="Tahoma"/>
        <w:sz w:val="14"/>
        <w:szCs w:val="14"/>
      </w:rPr>
      <w:t>ID</w:t>
    </w:r>
    <w:r w:rsidR="00A75D9A">
      <w:rPr>
        <w:rFonts w:ascii="Times LT Std" w:hAnsi="Times LT Std" w:cs="Tahoma"/>
        <w:sz w:val="14"/>
        <w:szCs w:val="14"/>
      </w:rPr>
      <w:t xml:space="preserve">  </w:t>
    </w:r>
    <w:r w:rsidRPr="00DD5684">
      <w:rPr>
        <w:rFonts w:ascii="Times LT Std" w:hAnsi="Times LT Std" w:cs="Tahoma"/>
        <w:sz w:val="14"/>
        <w:szCs w:val="14"/>
      </w:rPr>
      <w:t xml:space="preserve"> 197662 - </w:t>
    </w:r>
    <w:proofErr w:type="gramStart"/>
    <w:r w:rsidRPr="00DD5684">
      <w:rPr>
        <w:rFonts w:ascii="Times LT Std" w:hAnsi="Times LT Std" w:cs="Tahoma"/>
        <w:sz w:val="14"/>
        <w:szCs w:val="14"/>
      </w:rPr>
      <w:t xml:space="preserve">25133  </w:t>
    </w:r>
    <w:r w:rsidRPr="00DD5684">
      <w:rPr>
        <w:rFonts w:ascii="Times LT Std" w:hAnsi="Times LT Std" w:cs="Tahoma"/>
        <w:b/>
        <w:sz w:val="14"/>
        <w:szCs w:val="14"/>
      </w:rPr>
      <w:t>BRESCIA</w:t>
    </w:r>
    <w:proofErr w:type="gramEnd"/>
    <w:r w:rsidRPr="00DD5684">
      <w:rPr>
        <w:rFonts w:ascii="Times LT Std" w:hAnsi="Times LT Std" w:cs="Tahoma"/>
        <w:sz w:val="14"/>
        <w:szCs w:val="14"/>
      </w:rPr>
      <w:tab/>
      <w:t xml:space="preserve">Via S. Antonio 53 </w:t>
    </w:r>
    <w:r w:rsidRPr="00DD5684">
      <w:rPr>
        <w:rFonts w:ascii="Times LT Std" w:hAnsi="Times LT Std" w:cs="Tahoma"/>
        <w:sz w:val="14"/>
        <w:szCs w:val="14"/>
      </w:rPr>
      <w:tab/>
      <w:t xml:space="preserve">Tel/ Fax:   </w:t>
    </w:r>
    <w:r w:rsidRPr="00DD5684">
      <w:rPr>
        <w:rFonts w:ascii="Times LT Std" w:hAnsi="Times LT Std" w:cs="Tahoma"/>
        <w:b/>
        <w:sz w:val="14"/>
        <w:szCs w:val="14"/>
      </w:rPr>
      <w:t>030/200.40.13</w:t>
    </w:r>
    <w:r w:rsidRPr="00DD5684">
      <w:rPr>
        <w:rFonts w:ascii="Times LT Std" w:hAnsi="Times LT Std" w:cs="Tahoma"/>
        <w:sz w:val="14"/>
        <w:szCs w:val="14"/>
      </w:rPr>
      <w:tab/>
    </w:r>
    <w:proofErr w:type="spellStart"/>
    <w:r w:rsidRPr="00DD5684">
      <w:rPr>
        <w:rFonts w:ascii="Times LT Std" w:hAnsi="Times LT Std" w:cs="Tahoma"/>
        <w:sz w:val="14"/>
        <w:szCs w:val="14"/>
      </w:rPr>
      <w:t>eMail</w:t>
    </w:r>
    <w:proofErr w:type="spellEnd"/>
    <w:r w:rsidRPr="00DD5684">
      <w:rPr>
        <w:rFonts w:ascii="Times LT Std" w:hAnsi="Times LT Std" w:cs="Tahoma"/>
        <w:sz w:val="14"/>
        <w:szCs w:val="14"/>
      </w:rPr>
      <w:t xml:space="preserve">: </w:t>
    </w:r>
    <w:r w:rsidR="00E67874">
      <w:rPr>
        <w:rFonts w:ascii="Times LT Std" w:hAnsi="Times LT Std" w:cs="Tahoma"/>
        <w:b/>
        <w:sz w:val="14"/>
        <w:szCs w:val="14"/>
      </w:rPr>
      <w:t>segreteriabrescia</w:t>
    </w:r>
    <w:r w:rsidRPr="00DD5684">
      <w:rPr>
        <w:rFonts w:ascii="Times LT Std" w:hAnsi="Times LT Std" w:cs="Tahoma"/>
        <w:b/>
        <w:sz w:val="14"/>
        <w:szCs w:val="14"/>
      </w:rPr>
      <w:t>@cfpcanossa.it</w:t>
    </w:r>
  </w:p>
  <w:p w:rsidR="002054E9" w:rsidRPr="00DD5684" w:rsidRDefault="002054E9" w:rsidP="002054E9">
    <w:pPr>
      <w:pStyle w:val="Pidipagina"/>
      <w:tabs>
        <w:tab w:val="clear" w:pos="4819"/>
        <w:tab w:val="left" w:pos="1080"/>
        <w:tab w:val="left" w:pos="3420"/>
        <w:tab w:val="left" w:pos="4860"/>
        <w:tab w:val="left" w:pos="7020"/>
      </w:tabs>
      <w:ind w:left="360" w:right="357"/>
      <w:rPr>
        <w:rFonts w:ascii="Times LT Std" w:hAnsi="Times LT Std" w:cs="Tahoma"/>
        <w:b/>
        <w:sz w:val="14"/>
        <w:szCs w:val="14"/>
      </w:rPr>
    </w:pPr>
    <w:r w:rsidRPr="00DD5684">
      <w:rPr>
        <w:rFonts w:ascii="Times LT Std" w:hAnsi="Times LT Std" w:cs="Tahoma"/>
        <w:sz w:val="14"/>
        <w:szCs w:val="14"/>
      </w:rPr>
      <w:t xml:space="preserve">ID </w:t>
    </w:r>
    <w:r w:rsidR="00A75D9A">
      <w:rPr>
        <w:rFonts w:ascii="Times LT Std" w:hAnsi="Times LT Std" w:cs="Tahoma"/>
        <w:sz w:val="14"/>
        <w:szCs w:val="14"/>
      </w:rPr>
      <w:t xml:space="preserve">  </w:t>
    </w:r>
    <w:r w:rsidRPr="00DD5684">
      <w:rPr>
        <w:rFonts w:ascii="Times LT Std" w:hAnsi="Times LT Std" w:cs="Tahoma"/>
        <w:sz w:val="14"/>
        <w:szCs w:val="14"/>
      </w:rPr>
      <w:t xml:space="preserve">197705 - 25021  </w:t>
    </w:r>
    <w:r w:rsidRPr="00DD5684">
      <w:rPr>
        <w:rFonts w:ascii="Times LT Std" w:hAnsi="Times LT Std" w:cs="Tahoma"/>
        <w:b/>
        <w:sz w:val="14"/>
        <w:szCs w:val="14"/>
      </w:rPr>
      <w:t>BAGNOLO MELLA (BS)</w:t>
    </w:r>
    <w:r w:rsidRPr="00DD5684">
      <w:rPr>
        <w:rFonts w:ascii="Times LT Std" w:hAnsi="Times LT Std" w:cs="Tahoma"/>
        <w:sz w:val="14"/>
        <w:szCs w:val="14"/>
      </w:rPr>
      <w:t xml:space="preserve"> </w:t>
    </w:r>
    <w:r w:rsidRPr="00DD5684">
      <w:rPr>
        <w:rFonts w:ascii="Times LT Std" w:hAnsi="Times LT Std" w:cs="Tahoma"/>
        <w:sz w:val="14"/>
        <w:szCs w:val="14"/>
      </w:rPr>
      <w:tab/>
      <w:t xml:space="preserve">Via Mazzini 20 </w:t>
    </w:r>
    <w:r w:rsidRPr="00DD5684">
      <w:rPr>
        <w:rFonts w:ascii="Times LT Std" w:hAnsi="Times LT Std" w:cs="Tahoma"/>
        <w:sz w:val="14"/>
        <w:szCs w:val="14"/>
      </w:rPr>
      <w:tab/>
      <w:t xml:space="preserve">Tel/ Fax:   </w:t>
    </w:r>
    <w:r w:rsidRPr="00DD5684">
      <w:rPr>
        <w:rFonts w:ascii="Times LT Std" w:hAnsi="Times LT Std" w:cs="Tahoma"/>
        <w:b/>
        <w:sz w:val="14"/>
        <w:szCs w:val="14"/>
      </w:rPr>
      <w:t>030/68.22.353</w:t>
    </w:r>
    <w:r w:rsidRPr="00DD5684">
      <w:rPr>
        <w:rFonts w:ascii="Times LT Std" w:hAnsi="Times LT Std" w:cs="Tahoma"/>
        <w:sz w:val="14"/>
        <w:szCs w:val="14"/>
      </w:rPr>
      <w:tab/>
    </w:r>
    <w:proofErr w:type="spellStart"/>
    <w:r w:rsidRPr="00DD5684">
      <w:rPr>
        <w:rFonts w:ascii="Times LT Std" w:hAnsi="Times LT Std" w:cs="Tahoma"/>
        <w:sz w:val="14"/>
        <w:szCs w:val="14"/>
      </w:rPr>
      <w:t>eMail</w:t>
    </w:r>
    <w:proofErr w:type="spellEnd"/>
    <w:r w:rsidRPr="00DD5684">
      <w:rPr>
        <w:rFonts w:ascii="Times LT Std" w:hAnsi="Times LT Std" w:cs="Tahoma"/>
        <w:sz w:val="14"/>
        <w:szCs w:val="14"/>
      </w:rPr>
      <w:t xml:space="preserve">: </w:t>
    </w:r>
    <w:r w:rsidR="00E67874">
      <w:rPr>
        <w:rFonts w:ascii="Times LT Std" w:hAnsi="Times LT Std" w:cs="Tahoma"/>
        <w:b/>
        <w:sz w:val="14"/>
        <w:szCs w:val="14"/>
      </w:rPr>
      <w:t>segreteriabagnolo</w:t>
    </w:r>
    <w:r w:rsidRPr="00DD5684">
      <w:rPr>
        <w:rFonts w:ascii="Times LT Std" w:hAnsi="Times LT Std" w:cs="Tahoma"/>
        <w:b/>
        <w:sz w:val="14"/>
        <w:szCs w:val="14"/>
      </w:rPr>
      <w:t>@cfpcanossa.it</w:t>
    </w:r>
  </w:p>
  <w:p w:rsidR="002054E9" w:rsidRDefault="002054E9" w:rsidP="002054E9">
    <w:pPr>
      <w:pStyle w:val="Pidipagina"/>
      <w:tabs>
        <w:tab w:val="clear" w:pos="4819"/>
        <w:tab w:val="center" w:pos="4920"/>
      </w:tabs>
      <w:ind w:left="360"/>
      <w:rPr>
        <w:rFonts w:ascii="Times LT Std" w:hAnsi="Times LT Std" w:cs="Tahoma"/>
        <w:b/>
        <w:sz w:val="14"/>
        <w:szCs w:val="14"/>
      </w:rPr>
    </w:pPr>
    <w:r w:rsidRPr="00DD5684">
      <w:rPr>
        <w:rFonts w:ascii="Times LT Std" w:hAnsi="Times LT Std" w:cs="Tahoma"/>
        <w:sz w:val="14"/>
        <w:szCs w:val="14"/>
      </w:rPr>
      <w:t xml:space="preserve">ID </w:t>
    </w:r>
    <w:r w:rsidR="00A75D9A">
      <w:rPr>
        <w:rFonts w:ascii="Times LT Std" w:hAnsi="Times LT Std" w:cs="Tahoma"/>
        <w:sz w:val="14"/>
        <w:szCs w:val="14"/>
      </w:rPr>
      <w:t xml:space="preserve">  </w:t>
    </w:r>
    <w:r w:rsidRPr="00DD5684">
      <w:rPr>
        <w:rFonts w:ascii="Times LT Std" w:hAnsi="Times LT Std" w:cs="Tahoma"/>
        <w:sz w:val="14"/>
        <w:szCs w:val="14"/>
      </w:rPr>
      <w:t xml:space="preserve">806415 - 22100 </w:t>
    </w:r>
    <w:r w:rsidR="00A75D9A">
      <w:rPr>
        <w:rFonts w:ascii="Times LT Std" w:hAnsi="Times LT Std" w:cs="Tahoma"/>
        <w:sz w:val="14"/>
        <w:szCs w:val="14"/>
      </w:rPr>
      <w:t xml:space="preserve"> </w:t>
    </w:r>
    <w:r w:rsidRPr="00DD5684">
      <w:rPr>
        <w:rFonts w:ascii="Times LT Std" w:hAnsi="Times LT Std" w:cs="Tahoma"/>
        <w:b/>
        <w:sz w:val="14"/>
        <w:szCs w:val="14"/>
      </w:rPr>
      <w:t>COMO</w:t>
    </w:r>
    <w:r w:rsidRPr="00DD5684">
      <w:rPr>
        <w:rFonts w:ascii="Times LT Std" w:hAnsi="Times LT Std" w:cs="Tahoma"/>
        <w:sz w:val="14"/>
        <w:szCs w:val="14"/>
      </w:rPr>
      <w:t xml:space="preserve">                                </w:t>
    </w:r>
    <w:r w:rsidR="00A75D9A">
      <w:rPr>
        <w:rFonts w:ascii="Times LT Std" w:hAnsi="Times LT Std" w:cs="Tahoma"/>
        <w:sz w:val="14"/>
        <w:szCs w:val="14"/>
      </w:rPr>
      <w:t xml:space="preserve">        </w:t>
    </w:r>
    <w:r w:rsidRPr="00DD5684">
      <w:rPr>
        <w:rFonts w:ascii="Times LT Std" w:hAnsi="Times LT Std" w:cs="Tahoma"/>
        <w:sz w:val="14"/>
        <w:szCs w:val="14"/>
      </w:rPr>
      <w:t xml:space="preserve">Via Balestra, 10          </w:t>
    </w:r>
    <w:r>
      <w:rPr>
        <w:rFonts w:ascii="Times LT Std" w:hAnsi="Times LT Std" w:cs="Tahoma"/>
        <w:sz w:val="14"/>
        <w:szCs w:val="14"/>
      </w:rPr>
      <w:t xml:space="preserve">     </w:t>
    </w:r>
    <w:r w:rsidRPr="00DD5684">
      <w:rPr>
        <w:rFonts w:ascii="Times LT Std" w:hAnsi="Times LT Std" w:cs="Tahoma"/>
        <w:sz w:val="14"/>
        <w:szCs w:val="14"/>
      </w:rPr>
      <w:t xml:space="preserve">Tel/Fax:    </w:t>
    </w:r>
    <w:r w:rsidRPr="00DD5684">
      <w:rPr>
        <w:rFonts w:ascii="Times LT Std" w:hAnsi="Times LT Std" w:cs="Tahoma"/>
        <w:b/>
        <w:sz w:val="14"/>
        <w:szCs w:val="14"/>
      </w:rPr>
      <w:t xml:space="preserve">031/26.66.99            </w:t>
    </w:r>
    <w:r>
      <w:rPr>
        <w:rFonts w:ascii="Times LT Std" w:hAnsi="Times LT Std" w:cs="Tahoma"/>
        <w:b/>
        <w:sz w:val="14"/>
        <w:szCs w:val="14"/>
      </w:rPr>
      <w:t xml:space="preserve">         </w:t>
    </w:r>
    <w:r w:rsidR="00A75D9A">
      <w:rPr>
        <w:rFonts w:ascii="Times LT Std" w:hAnsi="Times LT Std" w:cs="Tahoma"/>
        <w:b/>
        <w:sz w:val="14"/>
        <w:szCs w:val="14"/>
      </w:rPr>
      <w:t xml:space="preserve"> </w:t>
    </w:r>
    <w:r w:rsidRPr="00DD5684">
      <w:rPr>
        <w:rFonts w:ascii="Times LT Std" w:hAnsi="Times LT Std" w:cs="Tahoma"/>
        <w:b/>
        <w:sz w:val="14"/>
        <w:szCs w:val="14"/>
      </w:rPr>
      <w:t xml:space="preserve"> </w:t>
    </w:r>
    <w:proofErr w:type="spellStart"/>
    <w:r w:rsidRPr="00DD5684">
      <w:rPr>
        <w:rFonts w:ascii="Times LT Std" w:hAnsi="Times LT Std" w:cs="Tahoma"/>
        <w:sz w:val="14"/>
        <w:szCs w:val="14"/>
      </w:rPr>
      <w:t>eMail</w:t>
    </w:r>
    <w:proofErr w:type="spellEnd"/>
    <w:r w:rsidRPr="00DD5684">
      <w:rPr>
        <w:rFonts w:ascii="Times LT Std" w:hAnsi="Times LT Std" w:cs="Tahoma"/>
        <w:sz w:val="14"/>
        <w:szCs w:val="14"/>
      </w:rPr>
      <w:t xml:space="preserve">: </w:t>
    </w:r>
    <w:r w:rsidR="00A75D9A" w:rsidRPr="00A75D9A">
      <w:rPr>
        <w:rFonts w:ascii="Times LT Std" w:hAnsi="Times LT Std" w:cs="Tahoma"/>
        <w:b/>
        <w:sz w:val="14"/>
        <w:szCs w:val="14"/>
      </w:rPr>
      <w:t>segreteriacomo@cfpcanossa.it</w:t>
    </w:r>
  </w:p>
  <w:p w:rsidR="00A75D9A" w:rsidRPr="00DD5684" w:rsidRDefault="00A75D9A" w:rsidP="00A75D9A">
    <w:pPr>
      <w:pStyle w:val="Pidipagina"/>
      <w:tabs>
        <w:tab w:val="clear" w:pos="4819"/>
        <w:tab w:val="left" w:pos="1080"/>
        <w:tab w:val="left" w:pos="3420"/>
        <w:tab w:val="left" w:pos="4860"/>
        <w:tab w:val="left" w:pos="7020"/>
      </w:tabs>
      <w:ind w:left="360" w:right="357"/>
      <w:rPr>
        <w:rFonts w:ascii="Times LT Std" w:hAnsi="Times LT Std" w:cs="Tahoma"/>
        <w:sz w:val="14"/>
        <w:szCs w:val="14"/>
      </w:rPr>
    </w:pPr>
    <w:r w:rsidRPr="00DD5684">
      <w:rPr>
        <w:rFonts w:ascii="Times LT Std" w:hAnsi="Times LT Std" w:cs="Tahoma"/>
        <w:sz w:val="14"/>
        <w:szCs w:val="14"/>
      </w:rPr>
      <w:t xml:space="preserve">ID </w:t>
    </w:r>
    <w:r>
      <w:rPr>
        <w:rFonts w:ascii="Times LT Std" w:hAnsi="Times LT Std" w:cs="Tahoma"/>
        <w:sz w:val="14"/>
        <w:szCs w:val="14"/>
      </w:rPr>
      <w:t>1231980</w:t>
    </w:r>
    <w:r w:rsidRPr="00DD5684">
      <w:rPr>
        <w:rFonts w:ascii="Times LT Std" w:hAnsi="Times LT Std" w:cs="Tahoma"/>
        <w:sz w:val="14"/>
        <w:szCs w:val="14"/>
      </w:rPr>
      <w:t xml:space="preserve"> - 20</w:t>
    </w:r>
    <w:r>
      <w:rPr>
        <w:rFonts w:ascii="Times LT Std" w:hAnsi="Times LT Std" w:cs="Tahoma"/>
        <w:sz w:val="14"/>
        <w:szCs w:val="14"/>
      </w:rPr>
      <w:t>013</w:t>
    </w:r>
    <w:r w:rsidRPr="00DD5684">
      <w:rPr>
        <w:rFonts w:ascii="Times LT Std" w:hAnsi="Times LT Std" w:cs="Tahoma"/>
        <w:sz w:val="14"/>
        <w:szCs w:val="14"/>
      </w:rPr>
      <w:t xml:space="preserve">  </w:t>
    </w:r>
    <w:r w:rsidRPr="00DD5684">
      <w:rPr>
        <w:rFonts w:ascii="Times LT Std" w:hAnsi="Times LT Std" w:cs="Tahoma"/>
        <w:b/>
        <w:sz w:val="14"/>
        <w:szCs w:val="14"/>
      </w:rPr>
      <w:t>M</w:t>
    </w:r>
    <w:r>
      <w:rPr>
        <w:rFonts w:ascii="Times LT Std" w:hAnsi="Times LT Std" w:cs="Tahoma"/>
        <w:b/>
        <w:sz w:val="14"/>
        <w:szCs w:val="14"/>
      </w:rPr>
      <w:t>AGENTA (MI)</w:t>
    </w:r>
    <w:r w:rsidRPr="00DD5684">
      <w:rPr>
        <w:rFonts w:ascii="Times LT Std" w:hAnsi="Times LT Std" w:cs="Tahoma"/>
        <w:sz w:val="14"/>
        <w:szCs w:val="14"/>
      </w:rPr>
      <w:t xml:space="preserve"> </w:t>
    </w:r>
    <w:r w:rsidRPr="00DD5684">
      <w:rPr>
        <w:rFonts w:ascii="Times LT Std" w:hAnsi="Times LT Std" w:cs="Tahoma"/>
        <w:sz w:val="14"/>
        <w:szCs w:val="14"/>
      </w:rPr>
      <w:tab/>
      <w:t xml:space="preserve">Via </w:t>
    </w:r>
    <w:r>
      <w:rPr>
        <w:rFonts w:ascii="Times LT Std" w:hAnsi="Times LT Std" w:cs="Tahoma"/>
        <w:sz w:val="14"/>
        <w:szCs w:val="14"/>
      </w:rPr>
      <w:t>San Biagio, 15</w:t>
    </w:r>
    <w:r w:rsidRPr="00DD5684">
      <w:rPr>
        <w:rFonts w:ascii="Times LT Std" w:hAnsi="Times LT Std" w:cs="Tahoma"/>
        <w:sz w:val="14"/>
        <w:szCs w:val="14"/>
      </w:rPr>
      <w:t xml:space="preserve">  </w:t>
    </w:r>
    <w:r w:rsidRPr="00DD5684">
      <w:rPr>
        <w:rFonts w:ascii="Times LT Std" w:hAnsi="Times LT Std" w:cs="Tahoma"/>
        <w:sz w:val="14"/>
        <w:szCs w:val="14"/>
      </w:rPr>
      <w:tab/>
      <w:t xml:space="preserve">Tel/ Fax:   </w:t>
    </w:r>
    <w:r w:rsidRPr="00DD5684">
      <w:rPr>
        <w:rFonts w:ascii="Times LT Std" w:hAnsi="Times LT Std" w:cs="Tahoma"/>
        <w:b/>
        <w:sz w:val="14"/>
        <w:szCs w:val="14"/>
      </w:rPr>
      <w:t>02/</w:t>
    </w:r>
    <w:r>
      <w:rPr>
        <w:rFonts w:ascii="Times LT Std" w:hAnsi="Times LT Std" w:cs="Tahoma"/>
        <w:b/>
        <w:sz w:val="14"/>
        <w:szCs w:val="14"/>
      </w:rPr>
      <w:t>97.29.55.01</w:t>
    </w:r>
    <w:r w:rsidRPr="00DD5684">
      <w:rPr>
        <w:rFonts w:ascii="Times LT Std" w:hAnsi="Times LT Std" w:cs="Tahoma"/>
        <w:sz w:val="14"/>
        <w:szCs w:val="14"/>
      </w:rPr>
      <w:tab/>
    </w:r>
    <w:proofErr w:type="spellStart"/>
    <w:r w:rsidRPr="00DD5684">
      <w:rPr>
        <w:rFonts w:ascii="Times LT Std" w:hAnsi="Times LT Std" w:cs="Tahoma"/>
        <w:sz w:val="14"/>
        <w:szCs w:val="14"/>
      </w:rPr>
      <w:t>eMail</w:t>
    </w:r>
    <w:proofErr w:type="spellEnd"/>
    <w:r w:rsidRPr="00DD5684">
      <w:rPr>
        <w:rFonts w:ascii="Times LT Std" w:hAnsi="Times LT Std" w:cs="Tahoma"/>
        <w:sz w:val="14"/>
        <w:szCs w:val="14"/>
      </w:rPr>
      <w:t xml:space="preserve">: </w:t>
    </w:r>
    <w:r>
      <w:rPr>
        <w:rFonts w:ascii="Times LT Std" w:hAnsi="Times LT Std" w:cs="Tahoma"/>
        <w:b/>
        <w:sz w:val="14"/>
        <w:szCs w:val="14"/>
      </w:rPr>
      <w:t>segreteriamagenta</w:t>
    </w:r>
    <w:r w:rsidRPr="00DD5684">
      <w:rPr>
        <w:rFonts w:ascii="Times LT Std" w:hAnsi="Times LT Std" w:cs="Tahoma"/>
        <w:b/>
        <w:sz w:val="14"/>
        <w:szCs w:val="14"/>
      </w:rPr>
      <w:t>@</w:t>
    </w:r>
    <w:r>
      <w:rPr>
        <w:rFonts w:ascii="Times LT Std" w:hAnsi="Times LT Std" w:cs="Tahoma"/>
        <w:b/>
        <w:sz w:val="14"/>
        <w:szCs w:val="14"/>
      </w:rPr>
      <w:t>cfpcanossa</w:t>
    </w:r>
    <w:r w:rsidRPr="00DD5684">
      <w:rPr>
        <w:rFonts w:ascii="Times LT Std" w:hAnsi="Times LT Std" w:cs="Tahoma"/>
        <w:b/>
        <w:sz w:val="14"/>
        <w:szCs w:val="14"/>
      </w:rPr>
      <w:t>.it</w:t>
    </w:r>
  </w:p>
  <w:p w:rsidR="00A75D9A" w:rsidRPr="00DD5684" w:rsidRDefault="00A75D9A" w:rsidP="002054E9">
    <w:pPr>
      <w:pStyle w:val="Pidipagina"/>
      <w:tabs>
        <w:tab w:val="clear" w:pos="4819"/>
        <w:tab w:val="center" w:pos="4920"/>
      </w:tabs>
      <w:ind w:left="360"/>
      <w:rPr>
        <w:rFonts w:ascii="Times LT Std" w:hAnsi="Times LT St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456" w:rsidRDefault="00FC0456">
      <w:r>
        <w:separator/>
      </w:r>
    </w:p>
  </w:footnote>
  <w:footnote w:type="continuationSeparator" w:id="0">
    <w:p w:rsidR="00FC0456" w:rsidRDefault="00FC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4E9" w:rsidRPr="00DD5684" w:rsidRDefault="00273C7B">
    <w:pPr>
      <w:pStyle w:val="Intestazione"/>
    </w:pP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5422900</wp:posOffset>
              </wp:positionH>
              <wp:positionV relativeFrom="paragraph">
                <wp:posOffset>34925</wp:posOffset>
              </wp:positionV>
              <wp:extent cx="1130300" cy="718185"/>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99CCFF"/>
                            </a:solidFill>
                            <a:prstDash val="sysDot"/>
                            <a:miter lim="800000"/>
                            <a:headEnd/>
                            <a:tailEnd/>
                          </a14:hiddenLine>
                        </a:ext>
                      </a:extLst>
                    </wps:spPr>
                    <wps:txbx>
                      <w:txbxContent>
                        <w:p w:rsidR="002054E9" w:rsidRPr="00DD5684" w:rsidRDefault="002054E9" w:rsidP="002054E9">
                          <w:pPr>
                            <w:ind w:right="-69"/>
                            <w:jc w:val="center"/>
                            <w:rPr>
                              <w:rFonts w:ascii="Times LT Std" w:hAnsi="Times LT Std"/>
                              <w:sz w:val="12"/>
                              <w:szCs w:val="12"/>
                            </w:rPr>
                          </w:pPr>
                          <w:r>
                            <w:rPr>
                              <w:rFonts w:ascii="Times LT Std" w:hAnsi="Times LT Std"/>
                              <w:sz w:val="12"/>
                              <w:szCs w:val="12"/>
                            </w:rPr>
                            <w:t xml:space="preserve">Sistema Qualità </w:t>
                          </w:r>
                          <w:r w:rsidRPr="00DD5684">
                            <w:rPr>
                              <w:rFonts w:ascii="Times LT Std" w:hAnsi="Times LT Std"/>
                              <w:sz w:val="12"/>
                              <w:szCs w:val="12"/>
                            </w:rPr>
                            <w:t xml:space="preserve">Certificato </w:t>
                          </w:r>
                        </w:p>
                        <w:p w:rsidR="002054E9" w:rsidRPr="00DD5684" w:rsidRDefault="002054E9" w:rsidP="002054E9">
                          <w:pPr>
                            <w:ind w:right="-69"/>
                            <w:jc w:val="center"/>
                            <w:rPr>
                              <w:rFonts w:ascii="Times LT Std" w:hAnsi="Times LT Std"/>
                              <w:sz w:val="12"/>
                              <w:szCs w:val="12"/>
                            </w:rPr>
                          </w:pPr>
                          <w:r w:rsidRPr="00DD5684">
                            <w:rPr>
                              <w:rFonts w:ascii="Times LT Std" w:hAnsi="Times LT Std"/>
                              <w:sz w:val="12"/>
                              <w:szCs w:val="12"/>
                            </w:rPr>
                            <w:t>UNI EN ISO 9001:20</w:t>
                          </w:r>
                          <w:r w:rsidR="003D10B8">
                            <w:rPr>
                              <w:rFonts w:ascii="Times LT Std" w:hAnsi="Times LT Std"/>
                              <w:sz w:val="12"/>
                              <w:szCs w:val="12"/>
                            </w:rPr>
                            <w:t>15</w:t>
                          </w:r>
                        </w:p>
                        <w:p w:rsidR="002054E9" w:rsidRPr="007C2001" w:rsidRDefault="002054E9" w:rsidP="002054E9">
                          <w:pPr>
                            <w:ind w:right="-69"/>
                            <w:jc w:val="center"/>
                            <w:rPr>
                              <w:rFonts w:ascii="Franklin Gothic Book" w:hAnsi="Franklin Gothic Book"/>
                              <w:sz w:val="6"/>
                              <w:szCs w:val="16"/>
                            </w:rPr>
                          </w:pPr>
                          <w:r w:rsidRPr="007C2001">
                            <w:rPr>
                              <w:rFonts w:ascii="Franklin Gothic Book" w:hAnsi="Franklin Gothic Book"/>
                              <w:sz w:val="6"/>
                              <w:szCs w:val="16"/>
                            </w:rPr>
                            <w:t xml:space="preserve">  </w:t>
                          </w:r>
                        </w:p>
                        <w:p w:rsidR="002054E9" w:rsidRDefault="002054E9" w:rsidP="002054E9">
                          <w:pPr>
                            <w:ind w:right="-69"/>
                            <w:jc w:val="center"/>
                          </w:pPr>
                          <w:r>
                            <w:rPr>
                              <w:rFonts w:ascii="Franklin Gothic Book" w:hAnsi="Franklin Gothic Book"/>
                              <w:sz w:val="16"/>
                              <w:szCs w:val="16"/>
                            </w:rPr>
                            <w:t xml:space="preserve"> </w:t>
                          </w:r>
                          <w:r w:rsidRPr="001F5656">
                            <w:rPr>
                              <w:rFonts w:ascii="Franklin Gothic Book" w:hAnsi="Franklin Gothic Book"/>
                              <w:sz w:val="16"/>
                              <w:szCs w:val="16"/>
                            </w:rPr>
                            <w:object w:dxaOrig="4471" w:dyaOrig="4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v:imagedata r:id="rId1" o:title=""/>
                              </v:shape>
                              <o:OLEObject Type="Embed" ProgID="MSPhotoEd.3" ShapeID="_x0000_i1026" DrawAspect="Content" ObjectID="_1590489045" r:id="rId2"/>
                            </w:object>
                          </w:r>
                          <w:r>
                            <w:rPr>
                              <w:rFonts w:ascii="Franklin Gothic Book" w:hAnsi="Franklin Gothic Book"/>
                              <w:sz w:val="16"/>
                              <w:szCs w:val="16"/>
                            </w:rPr>
                            <w:t xml:space="preserve">    </w:t>
                          </w:r>
                          <w:r w:rsidRPr="001F5656">
                            <w:rPr>
                              <w:rFonts w:ascii="Franklin Gothic Book" w:hAnsi="Franklin Gothic Book"/>
                              <w:sz w:val="16"/>
                              <w:szCs w:val="16"/>
                            </w:rPr>
                            <w:object w:dxaOrig="3330" w:dyaOrig="3300">
                              <v:shape id="_x0000_i1028" type="#_x0000_t75" style="width:26.25pt;height:25.5pt">
                                <v:imagedata r:id="rId3" o:title=""/>
                              </v:shape>
                              <o:OLEObject Type="Embed" ProgID="MSPhotoEd.3" ShapeID="_x0000_i1028" DrawAspect="Content" ObjectID="_1590489046" r:id="rId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pt;margin-top:2.75pt;width:89pt;height:5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" filled="f" stroked="f" strokecolor="#9cf">
              <v:stroke dashstyle="1 1" endcap="round"/>
              <v:textbox>
                <w:txbxContent>
                  <w:p w:rsidR="002054E9" w:rsidRPr="00DD5684" w:rsidRDefault="002054E9" w:rsidP="002054E9">
                    <w:pPr>
                      <w:ind w:right="-69"/>
                      <w:jc w:val="center"/>
                      <w:rPr>
                        <w:rFonts w:ascii="Times LT Std" w:hAnsi="Times LT Std"/>
                        <w:sz w:val="12"/>
                        <w:szCs w:val="12"/>
                      </w:rPr>
                    </w:pPr>
                    <w:r>
                      <w:rPr>
                        <w:rFonts w:ascii="Times LT Std" w:hAnsi="Times LT Std"/>
                        <w:sz w:val="12"/>
                        <w:szCs w:val="12"/>
                      </w:rPr>
                      <w:t xml:space="preserve">Sistema Qualità </w:t>
                    </w:r>
                    <w:r w:rsidRPr="00DD5684">
                      <w:rPr>
                        <w:rFonts w:ascii="Times LT Std" w:hAnsi="Times LT Std"/>
                        <w:sz w:val="12"/>
                        <w:szCs w:val="12"/>
                      </w:rPr>
                      <w:t xml:space="preserve">Certificato </w:t>
                    </w:r>
                  </w:p>
                  <w:p w:rsidR="002054E9" w:rsidRPr="00DD5684" w:rsidRDefault="002054E9" w:rsidP="002054E9">
                    <w:pPr>
                      <w:ind w:right="-69"/>
                      <w:jc w:val="center"/>
                      <w:rPr>
                        <w:rFonts w:ascii="Times LT Std" w:hAnsi="Times LT Std"/>
                        <w:sz w:val="12"/>
                        <w:szCs w:val="12"/>
                      </w:rPr>
                    </w:pPr>
                    <w:r w:rsidRPr="00DD5684">
                      <w:rPr>
                        <w:rFonts w:ascii="Times LT Std" w:hAnsi="Times LT Std"/>
                        <w:sz w:val="12"/>
                        <w:szCs w:val="12"/>
                      </w:rPr>
                      <w:t>UNI EN ISO 9001:20</w:t>
                    </w:r>
                    <w:r w:rsidR="003D10B8">
                      <w:rPr>
                        <w:rFonts w:ascii="Times LT Std" w:hAnsi="Times LT Std"/>
                        <w:sz w:val="12"/>
                        <w:szCs w:val="12"/>
                      </w:rPr>
                      <w:t>15</w:t>
                    </w:r>
                  </w:p>
                  <w:p w:rsidR="002054E9" w:rsidRPr="007C2001" w:rsidRDefault="002054E9" w:rsidP="002054E9">
                    <w:pPr>
                      <w:ind w:right="-69"/>
                      <w:jc w:val="center"/>
                      <w:rPr>
                        <w:rFonts w:ascii="Franklin Gothic Book" w:hAnsi="Franklin Gothic Book"/>
                        <w:sz w:val="6"/>
                        <w:szCs w:val="16"/>
                      </w:rPr>
                    </w:pPr>
                    <w:r w:rsidRPr="007C2001">
                      <w:rPr>
                        <w:rFonts w:ascii="Franklin Gothic Book" w:hAnsi="Franklin Gothic Book"/>
                        <w:sz w:val="6"/>
                        <w:szCs w:val="16"/>
                      </w:rPr>
                      <w:t xml:space="preserve">  </w:t>
                    </w:r>
                  </w:p>
                  <w:p w:rsidR="002054E9" w:rsidRDefault="002054E9" w:rsidP="002054E9">
                    <w:pPr>
                      <w:ind w:right="-69"/>
                      <w:jc w:val="center"/>
                    </w:pPr>
                    <w:r>
                      <w:rPr>
                        <w:rFonts w:ascii="Franklin Gothic Book" w:hAnsi="Franklin Gothic Book"/>
                        <w:sz w:val="16"/>
                        <w:szCs w:val="16"/>
                      </w:rPr>
                      <w:t xml:space="preserve"> </w:t>
                    </w:r>
                    <w:r w:rsidRPr="001F5656">
                      <w:rPr>
                        <w:rFonts w:ascii="Franklin Gothic Book" w:hAnsi="Franklin Gothic Book"/>
                        <w:sz w:val="16"/>
                        <w:szCs w:val="16"/>
                      </w:rPr>
                      <w:object w:dxaOrig="4471" w:dyaOrig="4471">
                        <v:shape id="_x0000_i1026" type="#_x0000_t75" style="width:22.5pt;height:22.5pt">
                          <v:imagedata r:id="rId1" o:title=""/>
                        </v:shape>
                        <o:OLEObject Type="Embed" ProgID="MSPhotoEd.3" ShapeID="_x0000_i1026" DrawAspect="Content" ObjectID="_1590489045" r:id="rId5"/>
                      </w:object>
                    </w:r>
                    <w:r>
                      <w:rPr>
                        <w:rFonts w:ascii="Franklin Gothic Book" w:hAnsi="Franklin Gothic Book"/>
                        <w:sz w:val="16"/>
                        <w:szCs w:val="16"/>
                      </w:rPr>
                      <w:t xml:space="preserve">    </w:t>
                    </w:r>
                    <w:r w:rsidRPr="001F5656">
                      <w:rPr>
                        <w:rFonts w:ascii="Franklin Gothic Book" w:hAnsi="Franklin Gothic Book"/>
                        <w:sz w:val="16"/>
                        <w:szCs w:val="16"/>
                      </w:rPr>
                      <w:object w:dxaOrig="3330" w:dyaOrig="3300">
                        <v:shape id="_x0000_i1028" type="#_x0000_t75" style="width:26.25pt;height:25.5pt">
                          <v:imagedata r:id="rId3" o:title=""/>
                        </v:shape>
                        <o:OLEObject Type="Embed" ProgID="MSPhotoEd.3" ShapeID="_x0000_i1028" DrawAspect="Content" ObjectID="_1590489046" r:id="rId6"/>
                      </w:objec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862965</wp:posOffset>
              </wp:positionV>
              <wp:extent cx="6477000" cy="0"/>
              <wp:effectExtent l="9525" t="15240" r="9525" b="1333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7BC3C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7446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95pt" to="510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" strokecolor="#7bc3cd" strokeweight="1pt"/>
          </w:pict>
        </mc:Fallback>
      </mc:AlternateContent>
    </w: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34925</wp:posOffset>
              </wp:positionV>
              <wp:extent cx="2362200" cy="9315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4E9" w:rsidRPr="00D707D1" w:rsidRDefault="002054E9" w:rsidP="002054E9">
                          <w:pPr>
                            <w:pStyle w:val="Intestazione"/>
                            <w:rPr>
                              <w:rFonts w:ascii="Times LT Std" w:hAnsi="Times LT Std"/>
                              <w:sz w:val="18"/>
                              <w:szCs w:val="18"/>
                            </w:rPr>
                          </w:pPr>
                          <w:r>
                            <w:rPr>
                              <w:rFonts w:ascii="Times LT Std" w:hAnsi="Times LT Std"/>
                              <w:sz w:val="18"/>
                              <w:szCs w:val="18"/>
                            </w:rPr>
                            <w:t xml:space="preserve">Via della Chiusa, 9 – </w:t>
                          </w:r>
                          <w:r w:rsidRPr="00D707D1">
                            <w:rPr>
                              <w:rFonts w:ascii="Times LT Std" w:hAnsi="Times LT Std"/>
                              <w:sz w:val="18"/>
                              <w:szCs w:val="18"/>
                            </w:rPr>
                            <w:t>20123 Milano</w:t>
                          </w:r>
                        </w:p>
                        <w:p w:rsidR="002054E9" w:rsidRPr="00D707D1" w:rsidRDefault="002054E9" w:rsidP="002054E9">
                          <w:pPr>
                            <w:pStyle w:val="Intestazione"/>
                            <w:rPr>
                              <w:rFonts w:ascii="Times LT Std" w:hAnsi="Times LT Std"/>
                              <w:sz w:val="18"/>
                              <w:szCs w:val="18"/>
                            </w:rPr>
                          </w:pPr>
                          <w:r w:rsidRPr="00D707D1">
                            <w:rPr>
                              <w:rFonts w:ascii="Times LT Std" w:hAnsi="Times LT Std"/>
                              <w:sz w:val="18"/>
                              <w:szCs w:val="18"/>
                            </w:rPr>
                            <w:t>Tel./Fax: 0258430208</w:t>
                          </w:r>
                        </w:p>
                        <w:p w:rsidR="002054E9" w:rsidRPr="00D707D1" w:rsidRDefault="002054E9" w:rsidP="002054E9">
                          <w:pPr>
                            <w:pStyle w:val="Intestazione"/>
                            <w:rPr>
                              <w:rFonts w:ascii="Times LT Std" w:hAnsi="Times LT Std"/>
                              <w:sz w:val="18"/>
                              <w:szCs w:val="18"/>
                            </w:rPr>
                          </w:pPr>
                          <w:r w:rsidRPr="00D707D1">
                            <w:rPr>
                              <w:rFonts w:ascii="Times LT Std" w:hAnsi="Times LT Std"/>
                              <w:sz w:val="18"/>
                              <w:szCs w:val="18"/>
                            </w:rPr>
                            <w:t xml:space="preserve">e-mail: </w:t>
                          </w:r>
                          <w:hyperlink r:id="rId7" w:history="1">
                            <w:r w:rsidR="00E67874" w:rsidRPr="003F1587">
                              <w:rPr>
                                <w:rStyle w:val="Collegamentoipertestuale"/>
                                <w:rFonts w:ascii="Times LT Std" w:hAnsi="Times LT Std"/>
                                <w:sz w:val="18"/>
                                <w:szCs w:val="18"/>
                              </w:rPr>
                              <w:t>enaclombardia@cfpcanossa.it</w:t>
                            </w:r>
                          </w:hyperlink>
                        </w:p>
                        <w:p w:rsidR="002054E9" w:rsidRPr="00D707D1" w:rsidRDefault="002054E9" w:rsidP="002054E9">
                          <w:pPr>
                            <w:pStyle w:val="Intestazione"/>
                            <w:rPr>
                              <w:rFonts w:ascii="Times LT Std" w:hAnsi="Times LT Std"/>
                              <w:sz w:val="18"/>
                              <w:szCs w:val="18"/>
                            </w:rPr>
                          </w:pPr>
                          <w:r w:rsidRPr="00D707D1">
                            <w:rPr>
                              <w:rFonts w:ascii="Times LT Std" w:hAnsi="Times LT Std"/>
                              <w:sz w:val="18"/>
                              <w:szCs w:val="18"/>
                            </w:rPr>
                            <w:t>C.F. 98073950176 P.IVA 12642700152</w:t>
                          </w:r>
                        </w:p>
                        <w:p w:rsidR="002054E9" w:rsidRDefault="002054E9" w:rsidP="002054E9">
                          <w:pPr>
                            <w:pStyle w:val="Intestazione"/>
                          </w:pPr>
                        </w:p>
                        <w:p w:rsidR="002054E9" w:rsidRDefault="00205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34pt;margin-top:2.75pt;width:186pt;height:7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Fu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" stroked="f">
              <v:textbox>
                <w:txbxContent>
                  <w:p w:rsidR="002054E9" w:rsidRPr="00D707D1" w:rsidRDefault="002054E9" w:rsidP="002054E9">
                    <w:pPr>
                      <w:pStyle w:val="Intestazione"/>
                      <w:rPr>
                        <w:rFonts w:ascii="Times LT Std" w:hAnsi="Times LT Std"/>
                        <w:sz w:val="18"/>
                        <w:szCs w:val="18"/>
                      </w:rPr>
                    </w:pPr>
                    <w:r>
                      <w:rPr>
                        <w:rFonts w:ascii="Times LT Std" w:hAnsi="Times LT Std"/>
                        <w:sz w:val="18"/>
                        <w:szCs w:val="18"/>
                      </w:rPr>
                      <w:t xml:space="preserve">Via della Chiusa, 9 – </w:t>
                    </w:r>
                    <w:r w:rsidRPr="00D707D1">
                      <w:rPr>
                        <w:rFonts w:ascii="Times LT Std" w:hAnsi="Times LT Std"/>
                        <w:sz w:val="18"/>
                        <w:szCs w:val="18"/>
                      </w:rPr>
                      <w:t>20123 Milano</w:t>
                    </w:r>
                  </w:p>
                  <w:p w:rsidR="002054E9" w:rsidRPr="00D707D1" w:rsidRDefault="002054E9" w:rsidP="002054E9">
                    <w:pPr>
                      <w:pStyle w:val="Intestazione"/>
                      <w:rPr>
                        <w:rFonts w:ascii="Times LT Std" w:hAnsi="Times LT Std"/>
                        <w:sz w:val="18"/>
                        <w:szCs w:val="18"/>
                      </w:rPr>
                    </w:pPr>
                    <w:r w:rsidRPr="00D707D1">
                      <w:rPr>
                        <w:rFonts w:ascii="Times LT Std" w:hAnsi="Times LT Std"/>
                        <w:sz w:val="18"/>
                        <w:szCs w:val="18"/>
                      </w:rPr>
                      <w:t>Tel./Fax: 0258430208</w:t>
                    </w:r>
                  </w:p>
                  <w:p w:rsidR="002054E9" w:rsidRPr="00D707D1" w:rsidRDefault="002054E9" w:rsidP="002054E9">
                    <w:pPr>
                      <w:pStyle w:val="Intestazione"/>
                      <w:rPr>
                        <w:rFonts w:ascii="Times LT Std" w:hAnsi="Times LT Std"/>
                        <w:sz w:val="18"/>
                        <w:szCs w:val="18"/>
                      </w:rPr>
                    </w:pPr>
                    <w:r w:rsidRPr="00D707D1">
                      <w:rPr>
                        <w:rFonts w:ascii="Times LT Std" w:hAnsi="Times LT Std"/>
                        <w:sz w:val="18"/>
                        <w:szCs w:val="18"/>
                      </w:rPr>
                      <w:t xml:space="preserve">e-mail: </w:t>
                    </w:r>
                    <w:hyperlink r:id="rId8" w:history="1">
                      <w:r w:rsidR="00E67874" w:rsidRPr="003F1587">
                        <w:rPr>
                          <w:rStyle w:val="Collegamentoipertestuale"/>
                          <w:rFonts w:ascii="Times LT Std" w:hAnsi="Times LT Std"/>
                          <w:sz w:val="18"/>
                          <w:szCs w:val="18"/>
                        </w:rPr>
                        <w:t>enaclombardia@cfpcanossa.it</w:t>
                      </w:r>
                    </w:hyperlink>
                  </w:p>
                  <w:p w:rsidR="002054E9" w:rsidRPr="00D707D1" w:rsidRDefault="002054E9" w:rsidP="002054E9">
                    <w:pPr>
                      <w:pStyle w:val="Intestazione"/>
                      <w:rPr>
                        <w:rFonts w:ascii="Times LT Std" w:hAnsi="Times LT Std"/>
                        <w:sz w:val="18"/>
                        <w:szCs w:val="18"/>
                      </w:rPr>
                    </w:pPr>
                    <w:r w:rsidRPr="00D707D1">
                      <w:rPr>
                        <w:rFonts w:ascii="Times LT Std" w:hAnsi="Times LT Std"/>
                        <w:sz w:val="18"/>
                        <w:szCs w:val="18"/>
                      </w:rPr>
                      <w:t>C.F. 98073950176 P.IVA 12642700152</w:t>
                    </w:r>
                  </w:p>
                  <w:p w:rsidR="002054E9" w:rsidRDefault="002054E9" w:rsidP="002054E9">
                    <w:pPr>
                      <w:pStyle w:val="Intestazione"/>
                    </w:pPr>
                  </w:p>
                  <w:p w:rsidR="002054E9" w:rsidRDefault="002054E9"/>
                </w:txbxContent>
              </v:textbox>
            </v:shape>
          </w:pict>
        </mc:Fallback>
      </mc:AlternateContent>
    </w:r>
    <w:r>
      <w:rPr>
        <w:noProof/>
        <w:lang w:eastAsia="it-IT"/>
      </w:rPr>
      <w:drawing>
        <wp:inline distT="0" distB="0" distL="0" distR="0">
          <wp:extent cx="2281555" cy="679450"/>
          <wp:effectExtent l="0" t="0" r="4445" b="6350"/>
          <wp:docPr id="7" name="Immagine 7" descr="logo ena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nac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555" cy="679450"/>
                  </a:xfrm>
                  <a:prstGeom prst="rect">
                    <a:avLst/>
                  </a:prstGeom>
                  <a:noFill/>
                  <a:ln>
                    <a:noFill/>
                  </a:ln>
                </pic:spPr>
              </pic:pic>
            </a:graphicData>
          </a:graphic>
        </wp:inline>
      </w:drawing>
    </w:r>
    <w:r w:rsidR="002054E9">
      <w:rPr>
        <w:noProof/>
        <w:lang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0"/>
      </w:pPr>
      <w:rPr>
        <w:position w:val="0"/>
      </w:rPr>
    </w:lvl>
    <w:lvl w:ilvl="1">
      <w:start w:val="1"/>
      <w:numFmt w:val="bullet"/>
      <w:lvlText w:val="•"/>
      <w:lvlJc w:val="left"/>
      <w:pPr>
        <w:tabs>
          <w:tab w:val="num" w:pos="360"/>
        </w:tabs>
        <w:ind w:left="360" w:firstLine="0"/>
      </w:pPr>
      <w:rPr>
        <w:position w:val="0"/>
      </w:rPr>
    </w:lvl>
    <w:lvl w:ilvl="2">
      <w:start w:val="1"/>
      <w:numFmt w:val="bullet"/>
      <w:lvlText w:val="•"/>
      <w:lvlJc w:val="left"/>
      <w:pPr>
        <w:tabs>
          <w:tab w:val="num" w:pos="360"/>
        </w:tabs>
        <w:ind w:left="360" w:firstLine="0"/>
      </w:pPr>
      <w:rPr>
        <w:position w:val="0"/>
      </w:rPr>
    </w:lvl>
    <w:lvl w:ilvl="3">
      <w:start w:val="1"/>
      <w:numFmt w:val="bullet"/>
      <w:lvlText w:val="•"/>
      <w:lvlJc w:val="left"/>
      <w:pPr>
        <w:tabs>
          <w:tab w:val="num" w:pos="360"/>
        </w:tabs>
        <w:ind w:left="360" w:firstLine="0"/>
      </w:pPr>
      <w:rPr>
        <w:position w:val="0"/>
      </w:rPr>
    </w:lvl>
    <w:lvl w:ilvl="4">
      <w:start w:val="1"/>
      <w:numFmt w:val="bullet"/>
      <w:lvlText w:val="•"/>
      <w:lvlJc w:val="left"/>
      <w:pPr>
        <w:tabs>
          <w:tab w:val="num" w:pos="360"/>
        </w:tabs>
        <w:ind w:left="360" w:firstLine="0"/>
      </w:pPr>
      <w:rPr>
        <w:position w:val="0"/>
      </w:rPr>
    </w:lvl>
    <w:lvl w:ilvl="5">
      <w:start w:val="1"/>
      <w:numFmt w:val="bullet"/>
      <w:lvlText w:val="•"/>
      <w:lvlJc w:val="left"/>
      <w:pPr>
        <w:tabs>
          <w:tab w:val="num" w:pos="360"/>
        </w:tabs>
        <w:ind w:left="360" w:firstLine="0"/>
      </w:pPr>
      <w:rPr>
        <w:position w:val="0"/>
      </w:rPr>
    </w:lvl>
    <w:lvl w:ilvl="6">
      <w:start w:val="1"/>
      <w:numFmt w:val="bullet"/>
      <w:lvlText w:val="•"/>
      <w:lvlJc w:val="left"/>
      <w:pPr>
        <w:tabs>
          <w:tab w:val="num" w:pos="360"/>
        </w:tabs>
        <w:ind w:left="360" w:firstLine="0"/>
      </w:pPr>
      <w:rPr>
        <w:position w:val="0"/>
      </w:rPr>
    </w:lvl>
    <w:lvl w:ilvl="7">
      <w:start w:val="1"/>
      <w:numFmt w:val="bullet"/>
      <w:lvlText w:val="•"/>
      <w:lvlJc w:val="left"/>
      <w:pPr>
        <w:tabs>
          <w:tab w:val="num" w:pos="360"/>
        </w:tabs>
        <w:ind w:left="360" w:firstLine="0"/>
      </w:pPr>
      <w:rPr>
        <w:position w:val="0"/>
      </w:rPr>
    </w:lvl>
    <w:lvl w:ilvl="8">
      <w:start w:val="1"/>
      <w:numFmt w:val="bullet"/>
      <w:lvlText w:val="•"/>
      <w:lvlJc w:val="left"/>
      <w:pPr>
        <w:tabs>
          <w:tab w:val="num" w:pos="360"/>
        </w:tabs>
        <w:ind w:left="360" w:firstLine="0"/>
      </w:pPr>
      <w:rPr>
        <w:position w:val="0"/>
      </w:rPr>
    </w:lvl>
  </w:abstractNum>
  <w:abstractNum w:abstractNumId="1" w15:restartNumberingAfterBreak="0">
    <w:nsid w:val="00000004"/>
    <w:multiLevelType w:val="multilevel"/>
    <w:tmpl w:val="894EE876"/>
    <w:lvl w:ilvl="0">
      <w:start w:val="1"/>
      <w:numFmt w:val="bullet"/>
      <w:lvlText w:val="•"/>
      <w:lvlJc w:val="left"/>
      <w:pPr>
        <w:tabs>
          <w:tab w:val="num" w:pos="180"/>
        </w:tabs>
        <w:ind w:left="18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2"/>
        <w:sz w:val="24"/>
        <w:u w:val="none"/>
        <w:effect w:val="none"/>
        <w:vertAlign w:val="baseline"/>
        <w:em w:val="none"/>
      </w:rPr>
    </w:lvl>
    <w:lvl w:ilvl="1">
      <w:start w:val="1"/>
      <w:numFmt w:val="bullet"/>
      <w:lvlText w:val="•"/>
      <w:lvlJc w:val="left"/>
      <w:pPr>
        <w:tabs>
          <w:tab w:val="num" w:pos="180"/>
        </w:tabs>
        <w:ind w:left="18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2"/>
        <w:sz w:val="24"/>
        <w:u w:val="none"/>
        <w:effect w:val="none"/>
        <w:vertAlign w:val="baseline"/>
        <w:em w:val="none"/>
      </w:rPr>
    </w:lvl>
    <w:lvl w:ilvl="2">
      <w:start w:val="1"/>
      <w:numFmt w:val="bullet"/>
      <w:lvlText w:val="•"/>
      <w:lvlJc w:val="left"/>
      <w:pPr>
        <w:tabs>
          <w:tab w:val="num" w:pos="180"/>
        </w:tabs>
        <w:ind w:left="18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2"/>
        <w:sz w:val="24"/>
        <w:u w:val="none"/>
        <w:effect w:val="none"/>
        <w:vertAlign w:val="baseline"/>
        <w:em w:val="none"/>
      </w:rPr>
    </w:lvl>
    <w:lvl w:ilvl="3">
      <w:start w:val="1"/>
      <w:numFmt w:val="bullet"/>
      <w:lvlText w:val="•"/>
      <w:lvlJc w:val="left"/>
      <w:pPr>
        <w:tabs>
          <w:tab w:val="num" w:pos="180"/>
        </w:tabs>
        <w:ind w:left="18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2"/>
        <w:sz w:val="24"/>
        <w:u w:val="none"/>
        <w:effect w:val="none"/>
        <w:vertAlign w:val="baseline"/>
        <w:em w:val="none"/>
      </w:rPr>
    </w:lvl>
    <w:lvl w:ilvl="4">
      <w:start w:val="1"/>
      <w:numFmt w:val="bullet"/>
      <w:lvlText w:val="•"/>
      <w:lvlJc w:val="left"/>
      <w:pPr>
        <w:tabs>
          <w:tab w:val="num" w:pos="180"/>
        </w:tabs>
        <w:ind w:left="18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2"/>
        <w:sz w:val="24"/>
        <w:u w:val="none"/>
        <w:effect w:val="none"/>
        <w:vertAlign w:val="baseline"/>
        <w:em w:val="none"/>
      </w:rPr>
    </w:lvl>
    <w:lvl w:ilvl="5">
      <w:start w:val="1"/>
      <w:numFmt w:val="bullet"/>
      <w:lvlText w:val="•"/>
      <w:lvlJc w:val="left"/>
      <w:pPr>
        <w:tabs>
          <w:tab w:val="num" w:pos="180"/>
        </w:tabs>
        <w:ind w:left="18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2"/>
        <w:sz w:val="24"/>
        <w:u w:val="none"/>
        <w:effect w:val="none"/>
        <w:vertAlign w:val="baseline"/>
        <w:em w:val="none"/>
      </w:rPr>
    </w:lvl>
    <w:lvl w:ilvl="6">
      <w:start w:val="1"/>
      <w:numFmt w:val="bullet"/>
      <w:lvlText w:val="•"/>
      <w:lvlJc w:val="left"/>
      <w:pPr>
        <w:tabs>
          <w:tab w:val="num" w:pos="180"/>
        </w:tabs>
        <w:ind w:left="18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2"/>
        <w:sz w:val="24"/>
        <w:u w:val="none"/>
        <w:effect w:val="none"/>
        <w:vertAlign w:val="baseline"/>
        <w:em w:val="none"/>
      </w:rPr>
    </w:lvl>
    <w:lvl w:ilvl="7">
      <w:start w:val="1"/>
      <w:numFmt w:val="bullet"/>
      <w:lvlText w:val="•"/>
      <w:lvlJc w:val="left"/>
      <w:pPr>
        <w:tabs>
          <w:tab w:val="num" w:pos="180"/>
        </w:tabs>
        <w:ind w:left="18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2"/>
        <w:sz w:val="24"/>
        <w:u w:val="none"/>
        <w:effect w:val="none"/>
        <w:vertAlign w:val="baseline"/>
        <w:em w:val="none"/>
      </w:rPr>
    </w:lvl>
    <w:lvl w:ilvl="8">
      <w:start w:val="1"/>
      <w:numFmt w:val="bullet"/>
      <w:lvlText w:val="•"/>
      <w:lvlJc w:val="left"/>
      <w:pPr>
        <w:tabs>
          <w:tab w:val="num" w:pos="180"/>
        </w:tabs>
        <w:ind w:left="18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2"/>
        <w:sz w:val="24"/>
        <w:u w:val="none"/>
        <w:effect w:val="none"/>
        <w:vertAlign w:val="baseline"/>
        <w:em w:val="none"/>
      </w:rPr>
    </w:lvl>
  </w:abstractNum>
  <w:abstractNum w:abstractNumId="2" w15:restartNumberingAfterBreak="0">
    <w:nsid w:val="0C110AFA"/>
    <w:multiLevelType w:val="multilevel"/>
    <w:tmpl w:val="715674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89734E"/>
    <w:multiLevelType w:val="multilevel"/>
    <w:tmpl w:val="6BF89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4D1A19"/>
    <w:multiLevelType w:val="hybridMultilevel"/>
    <w:tmpl w:val="5BCC293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A574C"/>
    <w:multiLevelType w:val="hybridMultilevel"/>
    <w:tmpl w:val="F6525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EE768D"/>
    <w:multiLevelType w:val="hybridMultilevel"/>
    <w:tmpl w:val="ADA88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7A3C7F"/>
    <w:multiLevelType w:val="hybridMultilevel"/>
    <w:tmpl w:val="17B040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257548"/>
    <w:multiLevelType w:val="multilevel"/>
    <w:tmpl w:val="1D129D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0464EF1"/>
    <w:multiLevelType w:val="multilevel"/>
    <w:tmpl w:val="965826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EB34BEE"/>
    <w:multiLevelType w:val="hybridMultilevel"/>
    <w:tmpl w:val="37C6FC1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63BD0560"/>
    <w:multiLevelType w:val="hybridMultilevel"/>
    <w:tmpl w:val="B12EA6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45C4F3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A2566F"/>
    <w:multiLevelType w:val="hybridMultilevel"/>
    <w:tmpl w:val="42A8B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0"/>
  </w:num>
  <w:num w:numId="6">
    <w:abstractNumId w:val="5"/>
  </w:num>
  <w:num w:numId="7">
    <w:abstractNumId w:val="7"/>
  </w:num>
  <w:num w:numId="8">
    <w:abstractNumId w:val="4"/>
  </w:num>
  <w:num w:numId="9">
    <w:abstractNumId w:val="3"/>
  </w:num>
  <w:num w:numId="10">
    <w:abstractNumId w:val="2"/>
  </w:num>
  <w:num w:numId="11">
    <w:abstractNumId w:val="4"/>
  </w:num>
  <w:num w:numId="12">
    <w:abstractNumId w:val="9"/>
  </w:num>
  <w:num w:numId="13">
    <w:abstractNumId w:val="8"/>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o:colormru v:ext="edit" colors="#7bc3c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9A"/>
    <w:rsid w:val="00041923"/>
    <w:rsid w:val="00047058"/>
    <w:rsid w:val="00057F01"/>
    <w:rsid w:val="00090A3C"/>
    <w:rsid w:val="00092439"/>
    <w:rsid w:val="000E346E"/>
    <w:rsid w:val="00157E19"/>
    <w:rsid w:val="00163D93"/>
    <w:rsid w:val="00201D4E"/>
    <w:rsid w:val="002048AA"/>
    <w:rsid w:val="002054E9"/>
    <w:rsid w:val="00227551"/>
    <w:rsid w:val="002538EF"/>
    <w:rsid w:val="00273C7B"/>
    <w:rsid w:val="003153AE"/>
    <w:rsid w:val="0033722B"/>
    <w:rsid w:val="00370BD3"/>
    <w:rsid w:val="003725D9"/>
    <w:rsid w:val="00387274"/>
    <w:rsid w:val="003D10B8"/>
    <w:rsid w:val="003D4ECA"/>
    <w:rsid w:val="00401EF0"/>
    <w:rsid w:val="00402F0E"/>
    <w:rsid w:val="00415ADD"/>
    <w:rsid w:val="004235D5"/>
    <w:rsid w:val="0044361F"/>
    <w:rsid w:val="0046182F"/>
    <w:rsid w:val="00474F6A"/>
    <w:rsid w:val="00524AD8"/>
    <w:rsid w:val="0058738A"/>
    <w:rsid w:val="005D43B3"/>
    <w:rsid w:val="00676783"/>
    <w:rsid w:val="006B6B26"/>
    <w:rsid w:val="006F2B45"/>
    <w:rsid w:val="006F76AF"/>
    <w:rsid w:val="00701042"/>
    <w:rsid w:val="0076516A"/>
    <w:rsid w:val="007934AE"/>
    <w:rsid w:val="007D2821"/>
    <w:rsid w:val="007E67B1"/>
    <w:rsid w:val="007F7DF7"/>
    <w:rsid w:val="0081250C"/>
    <w:rsid w:val="008312C4"/>
    <w:rsid w:val="008B47DC"/>
    <w:rsid w:val="008E202B"/>
    <w:rsid w:val="008F3037"/>
    <w:rsid w:val="00915758"/>
    <w:rsid w:val="00922EBB"/>
    <w:rsid w:val="009270C0"/>
    <w:rsid w:val="00994552"/>
    <w:rsid w:val="009B2386"/>
    <w:rsid w:val="00A33FA3"/>
    <w:rsid w:val="00A63160"/>
    <w:rsid w:val="00A709AC"/>
    <w:rsid w:val="00A75D9A"/>
    <w:rsid w:val="00AB0F29"/>
    <w:rsid w:val="00AD25B1"/>
    <w:rsid w:val="00AE4C7F"/>
    <w:rsid w:val="00B73D5E"/>
    <w:rsid w:val="00B95B26"/>
    <w:rsid w:val="00BA65D2"/>
    <w:rsid w:val="00BE0F86"/>
    <w:rsid w:val="00CA56B7"/>
    <w:rsid w:val="00CD1C34"/>
    <w:rsid w:val="00CE1199"/>
    <w:rsid w:val="00CF5CA1"/>
    <w:rsid w:val="00D3570F"/>
    <w:rsid w:val="00D451DA"/>
    <w:rsid w:val="00D65A65"/>
    <w:rsid w:val="00D73766"/>
    <w:rsid w:val="00DB6E25"/>
    <w:rsid w:val="00DD5684"/>
    <w:rsid w:val="00DF2CBC"/>
    <w:rsid w:val="00E13197"/>
    <w:rsid w:val="00E67874"/>
    <w:rsid w:val="00E70C6E"/>
    <w:rsid w:val="00EF74D0"/>
    <w:rsid w:val="00F17F29"/>
    <w:rsid w:val="00F2555C"/>
    <w:rsid w:val="00F63FFA"/>
    <w:rsid w:val="00FB45B2"/>
    <w:rsid w:val="00FC0456"/>
    <w:rsid w:val="00FF5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c3cd"/>
    </o:shapedefaults>
    <o:shapelayout v:ext="edit">
      <o:idmap v:ext="edit" data="1"/>
    </o:shapelayout>
  </w:shapeDefaults>
  <w:decimalSymbol w:val=","/>
  <w:listSeparator w:val=";"/>
  <w14:docId w14:val="0F66CE04"/>
  <w15:docId w15:val="{3B019312-9109-408D-97B5-04E3B1DB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D5684"/>
    <w:pPr>
      <w:tabs>
        <w:tab w:val="center" w:pos="4819"/>
        <w:tab w:val="right" w:pos="9638"/>
      </w:tabs>
    </w:pPr>
  </w:style>
  <w:style w:type="paragraph" w:styleId="Pidipagina">
    <w:name w:val="footer"/>
    <w:basedOn w:val="Normale"/>
    <w:rsid w:val="00DD5684"/>
    <w:pPr>
      <w:tabs>
        <w:tab w:val="center" w:pos="4819"/>
        <w:tab w:val="right" w:pos="9638"/>
      </w:tabs>
    </w:pPr>
  </w:style>
  <w:style w:type="character" w:styleId="Collegamentoipertestuale">
    <w:name w:val="Hyperlink"/>
    <w:basedOn w:val="Carpredefinitoparagrafo"/>
    <w:rsid w:val="00DD5684"/>
    <w:rPr>
      <w:color w:val="0000FF"/>
      <w:u w:val="single"/>
    </w:rPr>
  </w:style>
  <w:style w:type="character" w:styleId="Numeropagina">
    <w:name w:val="page number"/>
    <w:basedOn w:val="Carpredefinitoparagrafo"/>
    <w:rsid w:val="00DD5684"/>
  </w:style>
  <w:style w:type="paragraph" w:styleId="Testofumetto">
    <w:name w:val="Balloon Text"/>
    <w:basedOn w:val="Normale"/>
    <w:link w:val="TestofumettoCarattere"/>
    <w:semiHidden/>
    <w:unhideWhenUsed/>
    <w:rsid w:val="00A75D9A"/>
    <w:rPr>
      <w:rFonts w:ascii="Segoe UI" w:hAnsi="Segoe UI" w:cs="Segoe UI"/>
      <w:sz w:val="18"/>
      <w:szCs w:val="18"/>
    </w:rPr>
  </w:style>
  <w:style w:type="character" w:customStyle="1" w:styleId="TestofumettoCarattere">
    <w:name w:val="Testo fumetto Carattere"/>
    <w:basedOn w:val="Carpredefinitoparagrafo"/>
    <w:link w:val="Testofumetto"/>
    <w:semiHidden/>
    <w:rsid w:val="00A75D9A"/>
    <w:rPr>
      <w:rFonts w:ascii="Segoe UI" w:hAnsi="Segoe UI" w:cs="Segoe UI"/>
      <w:sz w:val="18"/>
      <w:szCs w:val="18"/>
      <w:lang w:eastAsia="en-US"/>
    </w:rPr>
  </w:style>
  <w:style w:type="paragraph" w:styleId="Rientrocorpodeltesto">
    <w:name w:val="Body Text Indent"/>
    <w:basedOn w:val="Normale"/>
    <w:link w:val="RientrocorpodeltestoCarattere"/>
    <w:uiPriority w:val="99"/>
    <w:rsid w:val="00092439"/>
    <w:pPr>
      <w:ind w:firstLine="720"/>
    </w:pPr>
    <w:rPr>
      <w:noProof/>
      <w:lang w:eastAsia="it-IT"/>
    </w:rPr>
  </w:style>
  <w:style w:type="character" w:customStyle="1" w:styleId="RientrocorpodeltestoCarattere">
    <w:name w:val="Rientro corpo del testo Carattere"/>
    <w:basedOn w:val="Carpredefinitoparagrafo"/>
    <w:link w:val="Rientrocorpodeltesto"/>
    <w:uiPriority w:val="99"/>
    <w:rsid w:val="00092439"/>
    <w:rPr>
      <w:noProof/>
      <w:sz w:val="24"/>
      <w:szCs w:val="24"/>
    </w:rPr>
  </w:style>
  <w:style w:type="character" w:customStyle="1" w:styleId="Enfasi">
    <w:name w:val="Enfasi"/>
    <w:uiPriority w:val="99"/>
    <w:rsid w:val="00092439"/>
    <w:rPr>
      <w:rFonts w:ascii="Arial" w:hAnsi="Arial"/>
      <w:b/>
      <w:spacing w:val="-10"/>
      <w:sz w:val="18"/>
    </w:rPr>
  </w:style>
  <w:style w:type="paragraph" w:customStyle="1" w:styleId="BodyBullet">
    <w:name w:val="Body Bullet"/>
    <w:rsid w:val="007934AE"/>
    <w:rPr>
      <w:rFonts w:ascii="Helvetica" w:eastAsia="Arial Unicode MS" w:hAnsi="Helvetica"/>
      <w:color w:val="000000"/>
      <w:sz w:val="24"/>
    </w:rPr>
  </w:style>
  <w:style w:type="paragraph" w:customStyle="1" w:styleId="Corpo">
    <w:name w:val="Corpo"/>
    <w:rsid w:val="00E1319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Paragrafoelenco">
    <w:name w:val="List Paragraph"/>
    <w:basedOn w:val="Normale"/>
    <w:uiPriority w:val="34"/>
    <w:qFormat/>
    <w:rsid w:val="00915758"/>
    <w:pPr>
      <w:ind w:left="720"/>
      <w:contextualSpacing/>
    </w:pPr>
  </w:style>
  <w:style w:type="paragraph" w:styleId="Testonormale">
    <w:name w:val="Plain Text"/>
    <w:basedOn w:val="Normale"/>
    <w:link w:val="TestonormaleCarattere"/>
    <w:uiPriority w:val="99"/>
    <w:semiHidden/>
    <w:unhideWhenUsed/>
    <w:rsid w:val="008E202B"/>
    <w:rPr>
      <w:rFonts w:ascii="Calibri" w:eastAsiaTheme="minorHAnsi" w:hAnsi="Calibri" w:cstheme="minorBidi"/>
      <w:sz w:val="22"/>
      <w:szCs w:val="21"/>
    </w:rPr>
  </w:style>
  <w:style w:type="character" w:customStyle="1" w:styleId="TestonormaleCarattere">
    <w:name w:val="Testo normale Carattere"/>
    <w:basedOn w:val="Carpredefinitoparagrafo"/>
    <w:link w:val="Testonormale"/>
    <w:uiPriority w:val="99"/>
    <w:semiHidden/>
    <w:rsid w:val="008E202B"/>
    <w:rPr>
      <w:rFonts w:ascii="Calibri" w:eastAsiaTheme="minorHAnsi" w:hAnsi="Calibri" w:cstheme="minorBidi"/>
      <w:sz w:val="22"/>
      <w:szCs w:val="21"/>
      <w:lang w:eastAsia="en-US"/>
    </w:rPr>
  </w:style>
  <w:style w:type="paragraph" w:customStyle="1" w:styleId="p1">
    <w:name w:val="p1"/>
    <w:basedOn w:val="Normale"/>
    <w:rsid w:val="00F2555C"/>
    <w:rPr>
      <w:rFonts w:ascii=".SF UI Text" w:eastAsiaTheme="minorHAnsi" w:hAnsi=".SF UI Text"/>
      <w:color w:val="454545"/>
      <w:sz w:val="26"/>
      <w:szCs w:val="26"/>
      <w:lang w:eastAsia="it-IT"/>
    </w:rPr>
  </w:style>
  <w:style w:type="paragraph" w:customStyle="1" w:styleId="p2">
    <w:name w:val="p2"/>
    <w:basedOn w:val="Normale"/>
    <w:rsid w:val="00F2555C"/>
    <w:rPr>
      <w:rFonts w:ascii=".SF UI Text" w:eastAsiaTheme="minorHAnsi" w:hAnsi=".SF UI Text"/>
      <w:color w:val="454545"/>
      <w:sz w:val="26"/>
      <w:szCs w:val="26"/>
      <w:lang w:eastAsia="it-IT"/>
    </w:rPr>
  </w:style>
  <w:style w:type="character" w:customStyle="1" w:styleId="s1">
    <w:name w:val="s1"/>
    <w:basedOn w:val="Carpredefinitoparagrafo"/>
    <w:rsid w:val="00F2555C"/>
    <w:rPr>
      <w:rFonts w:ascii=".SFUIText" w:hAnsi=".SFUIText" w:hint="default"/>
      <w:b w:val="0"/>
      <w:bCs w:val="0"/>
      <w:i w:val="0"/>
      <w:iCs w:val="0"/>
      <w:sz w:val="34"/>
      <w:szCs w:val="34"/>
    </w:rPr>
  </w:style>
  <w:style w:type="character" w:customStyle="1" w:styleId="apple-converted-space">
    <w:name w:val="apple-converted-space"/>
    <w:basedOn w:val="Carpredefinitoparagrafo"/>
    <w:rsid w:val="00F2555C"/>
  </w:style>
  <w:style w:type="character" w:styleId="CitazioneHTML">
    <w:name w:val="HTML Cite"/>
    <w:basedOn w:val="Carpredefinitoparagrafo"/>
    <w:unhideWhenUsed/>
    <w:rsid w:val="009B2386"/>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640244">
      <w:bodyDiv w:val="1"/>
      <w:marLeft w:val="0"/>
      <w:marRight w:val="0"/>
      <w:marTop w:val="0"/>
      <w:marBottom w:val="0"/>
      <w:divBdr>
        <w:top w:val="none" w:sz="0" w:space="0" w:color="auto"/>
        <w:left w:val="none" w:sz="0" w:space="0" w:color="auto"/>
        <w:bottom w:val="none" w:sz="0" w:space="0" w:color="auto"/>
        <w:right w:val="none" w:sz="0" w:space="0" w:color="auto"/>
      </w:divBdr>
    </w:div>
    <w:div w:id="932129525">
      <w:bodyDiv w:val="1"/>
      <w:marLeft w:val="0"/>
      <w:marRight w:val="0"/>
      <w:marTop w:val="0"/>
      <w:marBottom w:val="0"/>
      <w:divBdr>
        <w:top w:val="none" w:sz="0" w:space="0" w:color="auto"/>
        <w:left w:val="none" w:sz="0" w:space="0" w:color="auto"/>
        <w:bottom w:val="none" w:sz="0" w:space="0" w:color="auto"/>
        <w:right w:val="none" w:sz="0" w:space="0" w:color="auto"/>
      </w:divBdr>
    </w:div>
    <w:div w:id="1006975752">
      <w:bodyDiv w:val="1"/>
      <w:marLeft w:val="0"/>
      <w:marRight w:val="0"/>
      <w:marTop w:val="0"/>
      <w:marBottom w:val="0"/>
      <w:divBdr>
        <w:top w:val="none" w:sz="0" w:space="0" w:color="auto"/>
        <w:left w:val="none" w:sz="0" w:space="0" w:color="auto"/>
        <w:bottom w:val="none" w:sz="0" w:space="0" w:color="auto"/>
        <w:right w:val="none" w:sz="0" w:space="0" w:color="auto"/>
      </w:divBdr>
    </w:div>
    <w:div w:id="1238054115">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
    <w:div w:id="12975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mailto:enaclombardia@cfpcanossa.it" TargetMode="External"/><Relationship Id="rId3" Type="http://schemas.openxmlformats.org/officeDocument/2006/relationships/image" Target="media/image2.png"/><Relationship Id="rId7" Type="http://schemas.openxmlformats.org/officeDocument/2006/relationships/hyperlink" Target="mailto:enaclombardia@cfpcanossa.it" TargetMode="External"/><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4.bin"/><Relationship Id="rId5" Type="http://schemas.openxmlformats.org/officeDocument/2006/relationships/oleObject" Target="embeddings/oleObject3.bin"/><Relationship Id="rId4" Type="http://schemas.openxmlformats.org/officeDocument/2006/relationships/oleObject" Target="embeddings/oleObject2.bin"/><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carta%20intestata%20e%20loghi\enac%20-%20carta%20intestata2015%20MAGEN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enac - carta intestata2015 MAGENTA</Template>
  <TotalTime>22</TotalTime>
  <Pages>1</Pages>
  <Words>394</Words>
  <Characters>2251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Links>
    <vt:vector size="6" baseType="variant">
      <vt:variant>
        <vt:i4>3604481</vt:i4>
      </vt:variant>
      <vt:variant>
        <vt:i4>6</vt:i4>
      </vt:variant>
      <vt:variant>
        <vt:i4>0</vt:i4>
      </vt:variant>
      <vt:variant>
        <vt:i4>5</vt:i4>
      </vt:variant>
      <vt:variant>
        <vt:lpwstr>mailto:enaclombardia@cfpcanossa.it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enac lombardia cfp canossa</cp:lastModifiedBy>
  <cp:revision>5</cp:revision>
  <cp:lastPrinted>2018-06-14T08:53:00Z</cp:lastPrinted>
  <dcterms:created xsi:type="dcterms:W3CDTF">2018-05-17T06:16:00Z</dcterms:created>
  <dcterms:modified xsi:type="dcterms:W3CDTF">2018-06-14T11:44:00Z</dcterms:modified>
</cp:coreProperties>
</file>